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321D32" w:rsidRPr="00321D32" w:rsidRDefault="00321D32" w:rsidP="00321D3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к распоряжению председателя </w:t>
      </w:r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правления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Глусского</w:t>
      </w:r>
      <w:proofErr w:type="spellEnd"/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райпо</w:t>
      </w:r>
      <w:proofErr w:type="spellEnd"/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      ___________________№_____</w:t>
      </w:r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 xml:space="preserve">ГРАФИК </w:t>
      </w:r>
    </w:p>
    <w:p w:rsidR="00321D32" w:rsidRPr="00321D32" w:rsidRDefault="00321D32" w:rsidP="00321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 xml:space="preserve">проведения личного приема граждан и представителей юридических лиц в аппарате управления </w:t>
      </w:r>
      <w:proofErr w:type="spellStart"/>
      <w:r w:rsidRPr="00321D32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Pr="00321D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21D32">
        <w:rPr>
          <w:rFonts w:ascii="Times New Roman" w:eastAsia="Times New Roman" w:hAnsi="Times New Roman" w:cs="Times New Roman"/>
          <w:sz w:val="30"/>
          <w:szCs w:val="30"/>
        </w:rPr>
        <w:t>райпо</w:t>
      </w:r>
      <w:proofErr w:type="spellEnd"/>
    </w:p>
    <w:p w:rsidR="00321D32" w:rsidRPr="00321D32" w:rsidRDefault="00321D32" w:rsidP="00321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2978"/>
        <w:gridCol w:w="2551"/>
        <w:gridCol w:w="2694"/>
        <w:gridCol w:w="1984"/>
      </w:tblGrid>
      <w:tr w:rsidR="00321D32" w:rsidRPr="00321D32" w:rsidTr="00EA40D0">
        <w:tc>
          <w:tcPr>
            <w:tcW w:w="70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№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 w:rsidRPr="00321D32">
              <w:rPr>
                <w:rFonts w:eastAsia="Times New Roman"/>
                <w:sz w:val="30"/>
                <w:szCs w:val="30"/>
              </w:rPr>
              <w:t>п</w:t>
            </w:r>
            <w:proofErr w:type="spellEnd"/>
            <w:r w:rsidRPr="00321D32">
              <w:rPr>
                <w:rFonts w:eastAsia="Times New Roman"/>
                <w:sz w:val="30"/>
                <w:szCs w:val="30"/>
              </w:rPr>
              <w:t>/</w:t>
            </w:r>
            <w:proofErr w:type="spellStart"/>
            <w:r w:rsidRPr="00321D32">
              <w:rPr>
                <w:rFonts w:eastAsia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97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  <w:u w:val="single"/>
              </w:rPr>
            </w:pPr>
            <w:r w:rsidRPr="00321D32">
              <w:rPr>
                <w:rFonts w:eastAsia="Times New Roman"/>
                <w:sz w:val="30"/>
                <w:szCs w:val="30"/>
                <w:u w:val="single"/>
              </w:rPr>
              <w:t>Фамилия, имя, отчество</w:t>
            </w:r>
          </w:p>
        </w:tc>
        <w:tc>
          <w:tcPr>
            <w:tcW w:w="2551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  <w:u w:val="single"/>
              </w:rPr>
            </w:pPr>
            <w:r w:rsidRPr="00321D32">
              <w:rPr>
                <w:rFonts w:eastAsia="Times New Roman"/>
                <w:sz w:val="30"/>
                <w:szCs w:val="30"/>
                <w:u w:val="single"/>
              </w:rPr>
              <w:t>Должность</w:t>
            </w:r>
          </w:p>
        </w:tc>
        <w:tc>
          <w:tcPr>
            <w:tcW w:w="269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  <w:u w:val="single"/>
              </w:rPr>
            </w:pPr>
            <w:r w:rsidRPr="00321D32">
              <w:rPr>
                <w:rFonts w:eastAsia="Times New Roman"/>
                <w:sz w:val="30"/>
                <w:szCs w:val="30"/>
                <w:u w:val="single"/>
              </w:rPr>
              <w:t>Дата и время приема</w:t>
            </w:r>
          </w:p>
        </w:tc>
        <w:tc>
          <w:tcPr>
            <w:tcW w:w="198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  <w:u w:val="single"/>
              </w:rPr>
            </w:pPr>
            <w:r w:rsidRPr="00321D32">
              <w:rPr>
                <w:rFonts w:eastAsia="Times New Roman"/>
                <w:sz w:val="30"/>
                <w:szCs w:val="30"/>
                <w:u w:val="single"/>
              </w:rPr>
              <w:t>Номер телефона</w:t>
            </w:r>
          </w:p>
        </w:tc>
      </w:tr>
      <w:tr w:rsidR="00321D32" w:rsidRPr="00321D32" w:rsidTr="00EA40D0">
        <w:tc>
          <w:tcPr>
            <w:tcW w:w="70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1.</w:t>
            </w:r>
          </w:p>
        </w:tc>
        <w:tc>
          <w:tcPr>
            <w:tcW w:w="297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 w:rsidRPr="00321D32">
              <w:rPr>
                <w:rFonts w:eastAsia="Times New Roman"/>
                <w:sz w:val="30"/>
                <w:szCs w:val="30"/>
              </w:rPr>
              <w:t>Булатовская</w:t>
            </w:r>
            <w:proofErr w:type="spellEnd"/>
            <w:r w:rsidRPr="00321D32">
              <w:rPr>
                <w:rFonts w:eastAsia="Times New Roman"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2551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Председатель правления</w:t>
            </w:r>
          </w:p>
        </w:tc>
        <w:tc>
          <w:tcPr>
            <w:tcW w:w="269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 xml:space="preserve">Первый </w:t>
            </w:r>
            <w:proofErr w:type="spellStart"/>
            <w:r w:rsidRPr="00321D32">
              <w:rPr>
                <w:rFonts w:eastAsia="Times New Roman"/>
                <w:sz w:val="30"/>
                <w:szCs w:val="30"/>
              </w:rPr>
              <w:t>четвергмесяца</w:t>
            </w:r>
            <w:proofErr w:type="spellEnd"/>
            <w:r w:rsidRPr="00321D32">
              <w:rPr>
                <w:rFonts w:eastAsia="Times New Roman"/>
                <w:sz w:val="30"/>
                <w:szCs w:val="30"/>
              </w:rPr>
              <w:t xml:space="preserve"> 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с 8.00 до 13.00</w:t>
            </w:r>
          </w:p>
        </w:tc>
        <w:tc>
          <w:tcPr>
            <w:tcW w:w="198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8 (02230)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78-0-68</w:t>
            </w:r>
          </w:p>
        </w:tc>
      </w:tr>
      <w:tr w:rsidR="00321D32" w:rsidRPr="00321D32" w:rsidTr="00EA40D0">
        <w:tc>
          <w:tcPr>
            <w:tcW w:w="70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2.</w:t>
            </w:r>
          </w:p>
        </w:tc>
        <w:tc>
          <w:tcPr>
            <w:tcW w:w="297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 w:rsidRPr="00321D32">
              <w:rPr>
                <w:rFonts w:eastAsia="Times New Roman"/>
                <w:sz w:val="30"/>
                <w:szCs w:val="30"/>
              </w:rPr>
              <w:t>Агейчик</w:t>
            </w:r>
            <w:proofErr w:type="spellEnd"/>
            <w:r w:rsidRPr="00321D32">
              <w:rPr>
                <w:rFonts w:eastAsia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2551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Первый заместитель председателя правления по заготовкам и промышленности</w:t>
            </w:r>
          </w:p>
        </w:tc>
        <w:tc>
          <w:tcPr>
            <w:tcW w:w="269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 xml:space="preserve">Второй вторник месяца 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с 8.00 до 13.00</w:t>
            </w:r>
          </w:p>
        </w:tc>
        <w:tc>
          <w:tcPr>
            <w:tcW w:w="198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8 (02230)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78-0-68</w:t>
            </w:r>
          </w:p>
        </w:tc>
      </w:tr>
      <w:tr w:rsidR="00321D32" w:rsidRPr="00321D32" w:rsidTr="00EA40D0">
        <w:tc>
          <w:tcPr>
            <w:tcW w:w="70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3.</w:t>
            </w:r>
          </w:p>
        </w:tc>
        <w:tc>
          <w:tcPr>
            <w:tcW w:w="297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proofErr w:type="spellStart"/>
            <w:r w:rsidRPr="00321D32">
              <w:rPr>
                <w:rFonts w:eastAsia="Times New Roman"/>
                <w:sz w:val="30"/>
                <w:szCs w:val="30"/>
              </w:rPr>
              <w:t>Дещеня</w:t>
            </w:r>
            <w:proofErr w:type="spellEnd"/>
            <w:r w:rsidRPr="00321D32">
              <w:rPr>
                <w:rFonts w:eastAsia="Times New Roman"/>
                <w:sz w:val="30"/>
                <w:szCs w:val="30"/>
              </w:rPr>
              <w:t xml:space="preserve"> Татьяна Васильевна</w:t>
            </w:r>
          </w:p>
        </w:tc>
        <w:tc>
          <w:tcPr>
            <w:tcW w:w="2551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Заместитель председателя по торговле и общественному питанию</w:t>
            </w:r>
          </w:p>
        </w:tc>
        <w:tc>
          <w:tcPr>
            <w:tcW w:w="269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 xml:space="preserve">Третий вторник месяца 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с 8.00 до 13.00</w:t>
            </w:r>
          </w:p>
        </w:tc>
        <w:tc>
          <w:tcPr>
            <w:tcW w:w="198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8 (02230)</w:t>
            </w:r>
          </w:p>
          <w:p w:rsidR="00321D32" w:rsidRPr="00321D32" w:rsidRDefault="00321D32" w:rsidP="00321D32">
            <w:pPr>
              <w:rPr>
                <w:rFonts w:eastAsia="Times New Roman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78-0-68</w:t>
            </w:r>
          </w:p>
        </w:tc>
      </w:tr>
      <w:tr w:rsidR="00321D32" w:rsidRPr="00321D32" w:rsidTr="00EA40D0">
        <w:tc>
          <w:tcPr>
            <w:tcW w:w="70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4.</w:t>
            </w:r>
          </w:p>
        </w:tc>
        <w:tc>
          <w:tcPr>
            <w:tcW w:w="2978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Сокол  Марина Николаевна</w:t>
            </w:r>
          </w:p>
        </w:tc>
        <w:tc>
          <w:tcPr>
            <w:tcW w:w="2551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Председатель ревизионной комиссии</w:t>
            </w:r>
          </w:p>
        </w:tc>
        <w:tc>
          <w:tcPr>
            <w:tcW w:w="269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 xml:space="preserve">Четвертый вторник месяца 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с 8.00 до 13.00</w:t>
            </w:r>
          </w:p>
        </w:tc>
        <w:tc>
          <w:tcPr>
            <w:tcW w:w="1984" w:type="dxa"/>
          </w:tcPr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8 (02230)</w:t>
            </w:r>
          </w:p>
          <w:p w:rsidR="00321D32" w:rsidRPr="00321D32" w:rsidRDefault="00321D32" w:rsidP="00321D32">
            <w:pPr>
              <w:rPr>
                <w:rFonts w:eastAsia="Times New Roman"/>
                <w:sz w:val="30"/>
                <w:szCs w:val="30"/>
              </w:rPr>
            </w:pPr>
            <w:r w:rsidRPr="00321D32">
              <w:rPr>
                <w:rFonts w:eastAsia="Times New Roman"/>
                <w:sz w:val="30"/>
                <w:szCs w:val="30"/>
              </w:rPr>
              <w:t>78-0-68</w:t>
            </w:r>
          </w:p>
        </w:tc>
      </w:tr>
    </w:tbl>
    <w:p w:rsidR="00321D32" w:rsidRPr="00321D32" w:rsidRDefault="00321D32" w:rsidP="0032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32" w:rsidRPr="00321D32" w:rsidRDefault="00321D32" w:rsidP="0032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32" w:rsidRPr="00321D32" w:rsidRDefault="00321D32" w:rsidP="00321D32">
      <w:pPr>
        <w:spacing w:after="0" w:line="280" w:lineRule="exact"/>
        <w:ind w:left="-1134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При временном отсутствии в день личного приема председателя правления личный прием проводит первый заместитель председателя правления. При временном отсутствии в день личного приема иного должностного лица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райпо</w:t>
      </w:r>
      <w:proofErr w:type="spellEnd"/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, проводящего личный прием, прием проводит лицо, его заменяющее в соответствии с распределением обязанностей, согласно Инструкции, об организации работы с обращениями граждан и юридических лиц, книгой замечаний и предложений, личного приема граждан, их представителей, представителей юридических лиц в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Глусском</w:t>
      </w:r>
      <w:proofErr w:type="spellEnd"/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райпо</w:t>
      </w:r>
      <w:proofErr w:type="spellEnd"/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утвержденной председателем правления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райпо</w:t>
      </w:r>
      <w:proofErr w:type="spellEnd"/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№ 319 от 28.10.2020.</w:t>
      </w: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32" w:rsidRPr="00321D32" w:rsidRDefault="00321D32" w:rsidP="00321D32">
      <w:pPr>
        <w:spacing w:after="0" w:line="240" w:lineRule="auto"/>
        <w:ind w:left="6379" w:hanging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</w:t>
      </w:r>
      <w:r w:rsidRPr="00321D32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321D32" w:rsidRPr="00321D32" w:rsidRDefault="00321D32" w:rsidP="00321D3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к распоряжению председателя </w:t>
      </w:r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правления    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Глусского</w:t>
      </w:r>
      <w:proofErr w:type="spellEnd"/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1D32">
        <w:rPr>
          <w:rFonts w:ascii="Times New Roman" w:eastAsia="Times New Roman" w:hAnsi="Times New Roman" w:cs="Times New Roman"/>
          <w:sz w:val="20"/>
          <w:szCs w:val="20"/>
        </w:rPr>
        <w:t>райпо</w:t>
      </w:r>
      <w:proofErr w:type="spellEnd"/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1D32">
        <w:rPr>
          <w:rFonts w:ascii="Times New Roman" w:eastAsia="Times New Roman" w:hAnsi="Times New Roman" w:cs="Times New Roman"/>
          <w:sz w:val="20"/>
          <w:szCs w:val="20"/>
        </w:rPr>
        <w:t xml:space="preserve">  ___________________№_____</w:t>
      </w:r>
    </w:p>
    <w:p w:rsidR="00321D32" w:rsidRPr="00321D32" w:rsidRDefault="00321D32" w:rsidP="00321D3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ind w:left="1416" w:hanging="212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b/>
          <w:bCs/>
          <w:sz w:val="30"/>
          <w:szCs w:val="30"/>
        </w:rPr>
        <w:t>ГРАФИК</w:t>
      </w: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 xml:space="preserve">проведения руководством, членами правления </w:t>
      </w:r>
      <w:proofErr w:type="spellStart"/>
      <w:r w:rsidRPr="00321D32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Pr="00321D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21D32">
        <w:rPr>
          <w:rFonts w:ascii="Times New Roman" w:eastAsia="Times New Roman" w:hAnsi="Times New Roman" w:cs="Times New Roman"/>
          <w:sz w:val="30"/>
          <w:szCs w:val="30"/>
        </w:rPr>
        <w:t>райпо</w:t>
      </w:r>
      <w:proofErr w:type="spellEnd"/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>«прямых телефонных линий» в 2025 году</w:t>
      </w: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> </w:t>
      </w:r>
    </w:p>
    <w:tbl>
      <w:tblPr>
        <w:tblW w:w="10004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1"/>
        <w:gridCol w:w="3004"/>
        <w:gridCol w:w="4694"/>
        <w:gridCol w:w="1725"/>
      </w:tblGrid>
      <w:tr w:rsidR="00321D32" w:rsidRPr="00321D32" w:rsidTr="00EA40D0">
        <w:trPr>
          <w:tblCellSpacing w:w="0" w:type="dxa"/>
        </w:trPr>
        <w:tc>
          <w:tcPr>
            <w:tcW w:w="581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Ф.И.О.</w:t>
            </w:r>
          </w:p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 должностного лица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1725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Дата</w:t>
            </w:r>
          </w:p>
        </w:tc>
      </w:tr>
      <w:tr w:rsidR="00321D32" w:rsidRPr="00321D32" w:rsidTr="00EA40D0">
        <w:trPr>
          <w:tblCellSpacing w:w="0" w:type="dxa"/>
        </w:trPr>
        <w:tc>
          <w:tcPr>
            <w:tcW w:w="581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Булатовская</w:t>
            </w:r>
            <w:proofErr w:type="spellEnd"/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Председатель правления</w:t>
            </w:r>
          </w:p>
        </w:tc>
        <w:tc>
          <w:tcPr>
            <w:tcW w:w="1725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22.03.2025г.</w:t>
            </w:r>
          </w:p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1D32" w:rsidRPr="00321D32" w:rsidTr="00EA40D0">
        <w:trPr>
          <w:tblCellSpacing w:w="0" w:type="dxa"/>
        </w:trPr>
        <w:tc>
          <w:tcPr>
            <w:tcW w:w="581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Агейчик</w:t>
            </w:r>
            <w:proofErr w:type="spellEnd"/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Первый заместитель Председателя правления</w:t>
            </w:r>
          </w:p>
        </w:tc>
        <w:tc>
          <w:tcPr>
            <w:tcW w:w="1725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21.06.2025г.</w:t>
            </w:r>
          </w:p>
        </w:tc>
      </w:tr>
      <w:tr w:rsidR="00321D32" w:rsidRPr="00321D32" w:rsidTr="00EA40D0">
        <w:trPr>
          <w:tblCellSpacing w:w="0" w:type="dxa"/>
        </w:trPr>
        <w:tc>
          <w:tcPr>
            <w:tcW w:w="581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Дещеня</w:t>
            </w:r>
            <w:proofErr w:type="spellEnd"/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Татьяна Васильевна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Заместитель Председателя правления</w:t>
            </w:r>
          </w:p>
        </w:tc>
        <w:tc>
          <w:tcPr>
            <w:tcW w:w="1725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20.09.2025г.</w:t>
            </w:r>
          </w:p>
        </w:tc>
      </w:tr>
      <w:tr w:rsidR="00321D32" w:rsidRPr="00321D32" w:rsidTr="00EA40D0">
        <w:trPr>
          <w:tblCellSpacing w:w="0" w:type="dxa"/>
        </w:trPr>
        <w:tc>
          <w:tcPr>
            <w:tcW w:w="581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Сокол  Марина Николаевна</w:t>
            </w:r>
          </w:p>
        </w:tc>
        <w:tc>
          <w:tcPr>
            <w:tcW w:w="0" w:type="auto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Председатель ревизионной комиссии</w:t>
            </w:r>
          </w:p>
        </w:tc>
        <w:tc>
          <w:tcPr>
            <w:tcW w:w="1725" w:type="dxa"/>
            <w:shd w:val="clear" w:color="auto" w:fill="auto"/>
          </w:tcPr>
          <w:p w:rsidR="00321D32" w:rsidRPr="00321D32" w:rsidRDefault="00321D32" w:rsidP="00321D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21D32">
              <w:rPr>
                <w:rFonts w:ascii="Times New Roman" w:eastAsia="Times New Roman" w:hAnsi="Times New Roman" w:cs="Times New Roman"/>
                <w:sz w:val="30"/>
                <w:szCs w:val="30"/>
              </w:rPr>
              <w:t>20.12.2025г.</w:t>
            </w:r>
          </w:p>
        </w:tc>
      </w:tr>
    </w:tbl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>«Прямые телефонные линии» с населением проводятся</w:t>
      </w: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>по субботам с 9 до 12 часов</w:t>
      </w:r>
    </w:p>
    <w:p w:rsidR="00321D32" w:rsidRPr="00321D32" w:rsidRDefault="00321D32" w:rsidP="0032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1D32">
        <w:rPr>
          <w:rFonts w:ascii="Times New Roman" w:eastAsia="Times New Roman" w:hAnsi="Times New Roman" w:cs="Times New Roman"/>
          <w:sz w:val="30"/>
          <w:szCs w:val="30"/>
        </w:rPr>
        <w:t>звонки принимаются по тел. 8 (02230)78-0-68</w:t>
      </w:r>
    </w:p>
    <w:p w:rsidR="00076061" w:rsidRDefault="00076061"/>
    <w:sectPr w:rsidR="00076061" w:rsidSect="006C712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1D32"/>
    <w:rsid w:val="00076061"/>
    <w:rsid w:val="0032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32"/>
    <w:pPr>
      <w:spacing w:after="0" w:line="240" w:lineRule="auto"/>
      <w:jc w:val="center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evglev</dc:creator>
  <cp:keywords/>
  <dc:description/>
  <cp:lastModifiedBy>evglev</cp:lastModifiedBy>
  <cp:revision>2</cp:revision>
  <dcterms:created xsi:type="dcterms:W3CDTF">2025-02-06T08:31:00Z</dcterms:created>
  <dcterms:modified xsi:type="dcterms:W3CDTF">2025-02-06T08:32:00Z</dcterms:modified>
</cp:coreProperties>
</file>