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43" w:rsidRDefault="00A86684" w:rsidP="00677843">
      <w:r>
        <w:rPr>
          <w:b/>
          <w:sz w:val="16"/>
          <w:szCs w:val="16"/>
        </w:rPr>
        <w:t xml:space="preserve">                  </w:t>
      </w:r>
    </w:p>
    <w:p w:rsidR="00A86684" w:rsidRPr="00677843" w:rsidRDefault="00A86684" w:rsidP="00677843">
      <w:pPr>
        <w:ind w:left="-540" w:firstLine="540"/>
        <w:rPr>
          <w:b/>
          <w:sz w:val="18"/>
          <w:szCs w:val="18"/>
        </w:rPr>
      </w:pPr>
      <w:r>
        <w:rPr>
          <w:b/>
          <w:sz w:val="16"/>
          <w:szCs w:val="16"/>
        </w:rPr>
        <w:t xml:space="preserve">                                                                                                                                                                   </w:t>
      </w:r>
    </w:p>
    <w:p w:rsidR="007F3212" w:rsidRDefault="00BC680C" w:rsidP="006051D0">
      <w:pPr>
        <w:ind w:left="-540" w:firstLine="540"/>
        <w:jc w:val="center"/>
        <w:rPr>
          <w:b/>
        </w:rPr>
      </w:pPr>
      <w:bookmarkStart w:id="0" w:name="_GoBack"/>
      <w:r w:rsidRPr="00BC680C">
        <w:pict>
          <v:group id="_x0000_s1036" style="position:absolute;left:0;text-align:left;margin-left:37.1pt;margin-top:-.15pt;width:201.1pt;height:149.4pt;z-index:251659264" coordorigin="630,54" coordsize="8820,5040">
            <v:oval id="_x0000_s1037" style="position:absolute;left:630;top:54;width:8820;height:5040" fillcolor="red"/>
            <v:oval id="_x0000_s1038" style="position:absolute;left:810;top:234;width:8460;height:4680" fillcolor="red"/>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9" type="#_x0000_t164" style="position:absolute;left:1521;top:777;width:7065;height:1595;mso-wrap-edited:t" wrapcoords="11754 -6758 8816 -6758 4045 -5433 4045 -4638 3282 -4108 1832 -2783 1565 -2253 267 -530 -954 2650 -1259 3578 -1259 3975 534 12589 9693 15495 20913 12721 21104 12721 21142 12721 21333 12059 21180 11396 20760 10204 21829 8216 21829 8083 22058 7553 21982 7156 21524 5963 21867 5963 22898 4373 22936 3710 22134 1723 21371 -663 20989 -1060 19119 -2518 19158 -3578 18204 -4240 16372 -4638 16410 -5433 14883 -6228 12403 -6758 11754 -6758" strokecolor="white">
              <v:shadow color="#868686"/>
              <v:textpath style="font-family:&quot;Century Schoolbook&quot;;font-size:60pt;font-weight:bold;v-text-spacing:58985f;v-text-kern:t" trim="t" fitpath="t" xscale="f" string="ГЛУССКОЕ"/>
            </v:shape>
            <v:line id="_x0000_s1040" style="position:absolute" from="801,2574" to="9261,2574" strokecolor="navy"/>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41" type="#_x0000_t162" style="position:absolute;left:1695;top:2790;width:7065;height:1590" strokecolor="white">
              <v:shadow color="#868686"/>
              <v:textpath style="font-family:&quot;Century Schoolbook&quot;;font-size:60pt;font-weight:bold;v-text-spacing:58985f;v-text-kern:t" trim="t" fitpath="t" xscale="f" string="ЛУКОШКО"/>
            </v:shape>
          </v:group>
        </w:pict>
      </w:r>
      <w:bookmarkEnd w:id="0"/>
      <w:r w:rsidR="006051D0">
        <w:rPr>
          <w:b/>
        </w:rPr>
        <w:t xml:space="preserve">                                                                      </w:t>
      </w:r>
    </w:p>
    <w:p w:rsidR="0005370A" w:rsidRDefault="007F3212" w:rsidP="006051D0">
      <w:pPr>
        <w:ind w:left="-540" w:firstLine="540"/>
        <w:jc w:val="center"/>
        <w:rPr>
          <w:b/>
        </w:rPr>
      </w:pPr>
      <w:r>
        <w:rPr>
          <w:b/>
        </w:rPr>
        <w:t xml:space="preserve">                                                                       </w:t>
      </w:r>
      <w:r w:rsidR="006051D0">
        <w:rPr>
          <w:b/>
        </w:rPr>
        <w:t>ГЛУССКОЕ  РАЙОННОЕ</w:t>
      </w:r>
    </w:p>
    <w:p w:rsidR="006051D0" w:rsidRDefault="006051D0" w:rsidP="006051D0">
      <w:pPr>
        <w:ind w:left="-540" w:firstLine="540"/>
        <w:jc w:val="center"/>
        <w:rPr>
          <w:b/>
        </w:rPr>
      </w:pPr>
      <w:r>
        <w:rPr>
          <w:b/>
        </w:rPr>
        <w:t xml:space="preserve">                                                                                          ПОТРЕБИТЕЛЬСКОЕ ОБЩЕСТВО</w:t>
      </w:r>
    </w:p>
    <w:p w:rsidR="006051D0" w:rsidRDefault="006051D0" w:rsidP="006051D0">
      <w:pPr>
        <w:ind w:left="-540" w:firstLine="540"/>
        <w:jc w:val="center"/>
        <w:rPr>
          <w:b/>
        </w:rPr>
      </w:pPr>
    </w:p>
    <w:p w:rsidR="006051D0" w:rsidRDefault="006051D0" w:rsidP="006051D0">
      <w:pPr>
        <w:ind w:left="-540" w:firstLine="540"/>
        <w:jc w:val="center"/>
        <w:rPr>
          <w:sz w:val="28"/>
          <w:szCs w:val="28"/>
        </w:rPr>
      </w:pPr>
      <w:r>
        <w:rPr>
          <w:sz w:val="28"/>
          <w:szCs w:val="28"/>
        </w:rPr>
        <w:t xml:space="preserve">                                                                  </w:t>
      </w:r>
      <w:r w:rsidR="00D348D9">
        <w:rPr>
          <w:sz w:val="28"/>
          <w:szCs w:val="28"/>
        </w:rPr>
        <w:t>213879</w:t>
      </w:r>
      <w:r w:rsidRPr="006051D0">
        <w:rPr>
          <w:sz w:val="28"/>
          <w:szCs w:val="28"/>
        </w:rPr>
        <w:t xml:space="preserve">  Могилевская область</w:t>
      </w:r>
    </w:p>
    <w:p w:rsidR="006051D0" w:rsidRDefault="006051D0" w:rsidP="006051D0">
      <w:pPr>
        <w:ind w:left="-540" w:firstLine="540"/>
        <w:jc w:val="center"/>
        <w:rPr>
          <w:sz w:val="28"/>
          <w:szCs w:val="28"/>
        </w:rPr>
      </w:pPr>
      <w:r>
        <w:rPr>
          <w:sz w:val="28"/>
          <w:szCs w:val="28"/>
        </w:rPr>
        <w:t xml:space="preserve">                                                               г.п. Глуск, ул. К. Маркса, 6</w:t>
      </w:r>
    </w:p>
    <w:p w:rsidR="006051D0" w:rsidRDefault="006051D0" w:rsidP="006051D0">
      <w:pPr>
        <w:ind w:left="-540" w:firstLine="540"/>
        <w:jc w:val="center"/>
        <w:rPr>
          <w:sz w:val="28"/>
          <w:szCs w:val="28"/>
        </w:rPr>
      </w:pPr>
      <w:r>
        <w:rPr>
          <w:sz w:val="28"/>
          <w:szCs w:val="28"/>
        </w:rPr>
        <w:t xml:space="preserve">                                                                      </w:t>
      </w:r>
      <w:proofErr w:type="spellStart"/>
      <w:r>
        <w:rPr>
          <w:sz w:val="28"/>
          <w:szCs w:val="28"/>
        </w:rPr>
        <w:t>р</w:t>
      </w:r>
      <w:proofErr w:type="spellEnd"/>
      <w:r>
        <w:rPr>
          <w:sz w:val="28"/>
          <w:szCs w:val="28"/>
        </w:rPr>
        <w:t>/с 3015118210085 ЦБУ  № 707</w:t>
      </w:r>
    </w:p>
    <w:p w:rsidR="006051D0" w:rsidRDefault="006051D0" w:rsidP="006051D0">
      <w:pPr>
        <w:ind w:left="-540" w:firstLine="540"/>
        <w:jc w:val="center"/>
        <w:rPr>
          <w:sz w:val="28"/>
          <w:szCs w:val="28"/>
        </w:rPr>
      </w:pPr>
      <w:r>
        <w:rPr>
          <w:sz w:val="28"/>
          <w:szCs w:val="28"/>
        </w:rPr>
        <w:t xml:space="preserve">                                                                   филиал № 703</w:t>
      </w:r>
    </w:p>
    <w:p w:rsidR="006051D0" w:rsidRDefault="006051D0" w:rsidP="006051D0">
      <w:pPr>
        <w:ind w:left="-540" w:firstLine="540"/>
        <w:jc w:val="center"/>
        <w:rPr>
          <w:sz w:val="28"/>
          <w:szCs w:val="28"/>
        </w:rPr>
      </w:pPr>
      <w:r>
        <w:rPr>
          <w:sz w:val="28"/>
          <w:szCs w:val="28"/>
        </w:rPr>
        <w:t xml:space="preserve">                                                                                ОАО «АСБ Беларусбанк»  г. Бобруйск</w:t>
      </w:r>
    </w:p>
    <w:p w:rsidR="00023454" w:rsidRDefault="006051D0" w:rsidP="00A86684">
      <w:pPr>
        <w:ind w:left="-540" w:firstLine="540"/>
        <w:jc w:val="center"/>
        <w:rPr>
          <w:sz w:val="28"/>
          <w:szCs w:val="28"/>
        </w:rPr>
      </w:pPr>
      <w:r>
        <w:rPr>
          <w:sz w:val="28"/>
          <w:szCs w:val="28"/>
        </w:rPr>
        <w:t xml:space="preserve">                                                                  тел. Факс (02230) 43809</w:t>
      </w:r>
    </w:p>
    <w:p w:rsidR="00A711D8" w:rsidRPr="006051D0" w:rsidRDefault="00A711D8" w:rsidP="00A86684">
      <w:pPr>
        <w:ind w:left="-540" w:firstLine="540"/>
        <w:jc w:val="center"/>
        <w:rPr>
          <w:sz w:val="28"/>
          <w:szCs w:val="28"/>
        </w:rPr>
      </w:pPr>
    </w:p>
    <w:p w:rsidR="007F3212" w:rsidRDefault="007F3212" w:rsidP="00A86684">
      <w:pPr>
        <w:ind w:left="-540" w:firstLine="540"/>
        <w:jc w:val="center"/>
        <w:rPr>
          <w:b/>
          <w:sz w:val="36"/>
          <w:szCs w:val="36"/>
        </w:rPr>
      </w:pPr>
    </w:p>
    <w:p w:rsidR="007F3212" w:rsidRDefault="007F3212" w:rsidP="00A86684">
      <w:pPr>
        <w:ind w:left="-540" w:firstLine="540"/>
        <w:jc w:val="center"/>
        <w:rPr>
          <w:b/>
          <w:sz w:val="36"/>
          <w:szCs w:val="36"/>
        </w:rPr>
      </w:pPr>
    </w:p>
    <w:p w:rsidR="0005370A" w:rsidRDefault="006051D0" w:rsidP="00A86684">
      <w:pPr>
        <w:ind w:left="-540" w:firstLine="540"/>
        <w:jc w:val="center"/>
        <w:rPr>
          <w:b/>
          <w:sz w:val="36"/>
          <w:szCs w:val="36"/>
        </w:rPr>
      </w:pPr>
      <w:r w:rsidRPr="006051D0">
        <w:rPr>
          <w:b/>
          <w:sz w:val="36"/>
          <w:szCs w:val="36"/>
        </w:rPr>
        <w:t>ПРАЙС-ЛИСТ</w:t>
      </w:r>
    </w:p>
    <w:p w:rsidR="007F3212" w:rsidRDefault="006051D0" w:rsidP="00A86684">
      <w:pPr>
        <w:ind w:left="-540" w:firstLine="540"/>
        <w:jc w:val="center"/>
        <w:rPr>
          <w:b/>
          <w:sz w:val="16"/>
          <w:szCs w:val="16"/>
        </w:rPr>
      </w:pPr>
      <w:r>
        <w:rPr>
          <w:b/>
          <w:sz w:val="36"/>
          <w:szCs w:val="36"/>
        </w:rPr>
        <w:t>на быстрозамороженные ягоды</w:t>
      </w:r>
      <w:r w:rsidR="00A86684">
        <w:rPr>
          <w:b/>
          <w:sz w:val="16"/>
          <w:szCs w:val="16"/>
        </w:rPr>
        <w:t xml:space="preserve"> </w:t>
      </w:r>
    </w:p>
    <w:p w:rsidR="00A86684" w:rsidRDefault="00A86684" w:rsidP="00A86684">
      <w:pPr>
        <w:ind w:left="-540" w:firstLine="540"/>
        <w:jc w:val="center"/>
        <w:rPr>
          <w:b/>
          <w:sz w:val="16"/>
          <w:szCs w:val="16"/>
        </w:rPr>
      </w:pPr>
      <w:r>
        <w:rPr>
          <w:b/>
          <w:sz w:val="16"/>
          <w:szCs w:val="16"/>
        </w:rPr>
        <w:t xml:space="preserve">                                                  </w:t>
      </w:r>
    </w:p>
    <w:p w:rsidR="00801040" w:rsidRPr="00801040" w:rsidRDefault="00A86684" w:rsidP="00A86684">
      <w:pPr>
        <w:rPr>
          <w:rFonts w:asciiTheme="minorHAnsi" w:hAnsiTheme="minorHAnsi"/>
          <w:b/>
        </w:rPr>
      </w:pPr>
      <w:r w:rsidRPr="00D74482">
        <w:rPr>
          <w:b/>
          <w:sz w:val="22"/>
          <w:szCs w:val="22"/>
        </w:rPr>
        <w:t xml:space="preserve">                                                                                                      </w:t>
      </w:r>
      <w:r w:rsidR="00770203">
        <w:rPr>
          <w:b/>
          <w:sz w:val="22"/>
          <w:szCs w:val="22"/>
        </w:rPr>
        <w:t xml:space="preserve">                    </w:t>
      </w:r>
      <w:r w:rsidR="006051D0">
        <w:rPr>
          <w:b/>
          <w:sz w:val="22"/>
          <w:szCs w:val="22"/>
        </w:rPr>
        <w:t xml:space="preserve"> </w:t>
      </w:r>
      <w:r w:rsidR="00D20F5C">
        <w:rPr>
          <w:b/>
          <w:sz w:val="22"/>
          <w:szCs w:val="22"/>
        </w:rPr>
        <w:t xml:space="preserve"> </w:t>
      </w:r>
      <w:r w:rsidR="00E44F62">
        <w:rPr>
          <w:b/>
          <w:sz w:val="22"/>
          <w:szCs w:val="22"/>
        </w:rPr>
        <w:t xml:space="preserve">                   </w:t>
      </w:r>
      <w:r w:rsidR="003E5B23">
        <w:rPr>
          <w:b/>
          <w:sz w:val="22"/>
          <w:szCs w:val="22"/>
        </w:rPr>
        <w:t xml:space="preserve"> </w:t>
      </w:r>
      <w:r w:rsidR="006051D0" w:rsidRPr="006051D0">
        <w:rPr>
          <w:rFonts w:ascii="Algerian" w:hAnsi="Algerian"/>
          <w:b/>
        </w:rPr>
        <w:t xml:space="preserve"> </w:t>
      </w:r>
      <w:r w:rsidR="00B643F4">
        <w:rPr>
          <w:b/>
          <w:sz w:val="28"/>
        </w:rPr>
        <w:t>Янва</w:t>
      </w:r>
      <w:r w:rsidR="009763F2">
        <w:rPr>
          <w:b/>
          <w:sz w:val="28"/>
        </w:rPr>
        <w:t xml:space="preserve">рь </w:t>
      </w:r>
      <w:r w:rsidR="006051D0" w:rsidRPr="000A7F0C">
        <w:rPr>
          <w:rFonts w:ascii="Algerian" w:hAnsi="Algerian"/>
          <w:b/>
          <w:sz w:val="28"/>
          <w:szCs w:val="28"/>
        </w:rPr>
        <w:t>20</w:t>
      </w:r>
      <w:r w:rsidR="006B1FDA" w:rsidRPr="006B1FDA">
        <w:rPr>
          <w:rFonts w:ascii="Algerian" w:hAnsi="Algerian"/>
          <w:b/>
          <w:sz w:val="28"/>
          <w:szCs w:val="28"/>
        </w:rPr>
        <w:t>2</w:t>
      </w:r>
      <w:r w:rsidR="00B643F4" w:rsidRPr="00B643F4">
        <w:rPr>
          <w:rFonts w:ascii="Algerian" w:hAnsi="Algerian"/>
          <w:b/>
          <w:sz w:val="28"/>
          <w:szCs w:val="28"/>
        </w:rPr>
        <w:t>5</w:t>
      </w:r>
      <w:r w:rsidR="006051D0" w:rsidRPr="000A7F0C">
        <w:rPr>
          <w:b/>
          <w:sz w:val="28"/>
          <w:szCs w:val="28"/>
        </w:rPr>
        <w:t>года</w:t>
      </w:r>
      <w:r w:rsidRPr="006051D0">
        <w:rPr>
          <w:rFonts w:ascii="Algerian" w:hAnsi="Algerian"/>
          <w:b/>
        </w:rPr>
        <w:t xml:space="preserve">   </w:t>
      </w:r>
    </w:p>
    <w:tbl>
      <w:tblPr>
        <w:tblStyle w:val="a3"/>
        <w:tblW w:w="10773" w:type="dxa"/>
        <w:tblInd w:w="108" w:type="dxa"/>
        <w:tblLayout w:type="fixed"/>
        <w:tblLook w:val="04A0"/>
      </w:tblPr>
      <w:tblGrid>
        <w:gridCol w:w="567"/>
        <w:gridCol w:w="4820"/>
        <w:gridCol w:w="709"/>
        <w:gridCol w:w="992"/>
        <w:gridCol w:w="1276"/>
        <w:gridCol w:w="1275"/>
        <w:gridCol w:w="1134"/>
      </w:tblGrid>
      <w:tr w:rsidR="00CA7D1B" w:rsidTr="00CA7D1B">
        <w:trPr>
          <w:trHeight w:val="932"/>
        </w:trPr>
        <w:tc>
          <w:tcPr>
            <w:tcW w:w="567" w:type="dxa"/>
          </w:tcPr>
          <w:p w:rsidR="00CA7D1B" w:rsidRPr="00872890" w:rsidRDefault="00CA7D1B" w:rsidP="00872890">
            <w:pPr>
              <w:jc w:val="center"/>
              <w:rPr>
                <w:b/>
                <w:sz w:val="23"/>
                <w:szCs w:val="23"/>
              </w:rPr>
            </w:pPr>
            <w:r w:rsidRPr="00872890">
              <w:rPr>
                <w:b/>
                <w:sz w:val="23"/>
                <w:szCs w:val="23"/>
              </w:rPr>
              <w:t>№</w:t>
            </w:r>
          </w:p>
          <w:p w:rsidR="00CA7D1B" w:rsidRPr="00872890" w:rsidRDefault="00CA7D1B" w:rsidP="00872890">
            <w:pPr>
              <w:jc w:val="center"/>
              <w:rPr>
                <w:b/>
                <w:sz w:val="23"/>
                <w:szCs w:val="23"/>
              </w:rPr>
            </w:pPr>
            <w:proofErr w:type="spellStart"/>
            <w:r w:rsidRPr="00872890">
              <w:rPr>
                <w:b/>
                <w:sz w:val="23"/>
                <w:szCs w:val="23"/>
              </w:rPr>
              <w:t>п</w:t>
            </w:r>
            <w:proofErr w:type="spellEnd"/>
            <w:r w:rsidRPr="00872890">
              <w:rPr>
                <w:b/>
                <w:sz w:val="23"/>
                <w:szCs w:val="23"/>
              </w:rPr>
              <w:t>/</w:t>
            </w:r>
            <w:proofErr w:type="spellStart"/>
            <w:r w:rsidRPr="00872890">
              <w:rPr>
                <w:b/>
                <w:sz w:val="23"/>
                <w:szCs w:val="23"/>
              </w:rPr>
              <w:t>п</w:t>
            </w:r>
            <w:proofErr w:type="spellEnd"/>
          </w:p>
        </w:tc>
        <w:tc>
          <w:tcPr>
            <w:tcW w:w="4820" w:type="dxa"/>
          </w:tcPr>
          <w:p w:rsidR="00CA7D1B" w:rsidRPr="00872890" w:rsidRDefault="00CA7D1B" w:rsidP="00872890">
            <w:pPr>
              <w:jc w:val="center"/>
              <w:rPr>
                <w:b/>
                <w:sz w:val="23"/>
                <w:szCs w:val="23"/>
              </w:rPr>
            </w:pPr>
            <w:r w:rsidRPr="00872890">
              <w:rPr>
                <w:b/>
                <w:sz w:val="23"/>
                <w:szCs w:val="23"/>
              </w:rPr>
              <w:t>Наименование</w:t>
            </w:r>
          </w:p>
        </w:tc>
        <w:tc>
          <w:tcPr>
            <w:tcW w:w="709" w:type="dxa"/>
          </w:tcPr>
          <w:p w:rsidR="00CA7D1B" w:rsidRDefault="00CA7D1B" w:rsidP="00872890">
            <w:pPr>
              <w:jc w:val="center"/>
              <w:rPr>
                <w:b/>
                <w:sz w:val="23"/>
                <w:szCs w:val="23"/>
              </w:rPr>
            </w:pPr>
            <w:r>
              <w:rPr>
                <w:b/>
                <w:sz w:val="23"/>
                <w:szCs w:val="23"/>
              </w:rPr>
              <w:t>Расфасовка</w:t>
            </w:r>
          </w:p>
        </w:tc>
        <w:tc>
          <w:tcPr>
            <w:tcW w:w="992" w:type="dxa"/>
          </w:tcPr>
          <w:p w:rsidR="00CA7D1B" w:rsidRPr="00872890" w:rsidRDefault="00CA7D1B" w:rsidP="00872890">
            <w:pPr>
              <w:jc w:val="center"/>
              <w:rPr>
                <w:b/>
                <w:sz w:val="23"/>
                <w:szCs w:val="23"/>
              </w:rPr>
            </w:pPr>
            <w:r>
              <w:rPr>
                <w:b/>
                <w:sz w:val="23"/>
                <w:szCs w:val="23"/>
              </w:rPr>
              <w:t>Единица измерения</w:t>
            </w:r>
          </w:p>
        </w:tc>
        <w:tc>
          <w:tcPr>
            <w:tcW w:w="1276" w:type="dxa"/>
          </w:tcPr>
          <w:p w:rsidR="00CA7D1B" w:rsidRDefault="00CA7D1B" w:rsidP="00994A3B">
            <w:pPr>
              <w:jc w:val="center"/>
              <w:rPr>
                <w:b/>
                <w:sz w:val="23"/>
                <w:szCs w:val="23"/>
              </w:rPr>
            </w:pPr>
            <w:r w:rsidRPr="00872890">
              <w:rPr>
                <w:b/>
                <w:sz w:val="23"/>
                <w:szCs w:val="23"/>
              </w:rPr>
              <w:t xml:space="preserve">Цена </w:t>
            </w:r>
            <w:r>
              <w:rPr>
                <w:b/>
                <w:sz w:val="23"/>
                <w:szCs w:val="23"/>
              </w:rPr>
              <w:t xml:space="preserve">отпуска </w:t>
            </w:r>
            <w:r w:rsidRPr="00872890">
              <w:rPr>
                <w:b/>
                <w:sz w:val="23"/>
                <w:szCs w:val="23"/>
              </w:rPr>
              <w:t>руб./кг</w:t>
            </w:r>
            <w:r>
              <w:rPr>
                <w:b/>
                <w:sz w:val="23"/>
                <w:szCs w:val="23"/>
              </w:rPr>
              <w:t>.</w:t>
            </w:r>
            <w:r w:rsidRPr="00872890">
              <w:rPr>
                <w:b/>
                <w:sz w:val="23"/>
                <w:szCs w:val="23"/>
              </w:rPr>
              <w:t xml:space="preserve"> </w:t>
            </w:r>
            <w:r>
              <w:rPr>
                <w:b/>
                <w:sz w:val="23"/>
                <w:szCs w:val="23"/>
              </w:rPr>
              <w:t>без НДС</w:t>
            </w:r>
          </w:p>
          <w:p w:rsidR="00CA7D1B" w:rsidRPr="00872890" w:rsidRDefault="00CA7D1B" w:rsidP="00994A3B">
            <w:pPr>
              <w:jc w:val="center"/>
              <w:rPr>
                <w:b/>
                <w:sz w:val="23"/>
                <w:szCs w:val="23"/>
              </w:rPr>
            </w:pPr>
            <w:r>
              <w:rPr>
                <w:b/>
                <w:sz w:val="23"/>
                <w:szCs w:val="23"/>
              </w:rPr>
              <w:t xml:space="preserve">ФСО </w:t>
            </w:r>
          </w:p>
        </w:tc>
        <w:tc>
          <w:tcPr>
            <w:tcW w:w="1275" w:type="dxa"/>
          </w:tcPr>
          <w:p w:rsidR="00CA7D1B" w:rsidRPr="00872890" w:rsidRDefault="00CA7D1B" w:rsidP="009A3CE0">
            <w:pPr>
              <w:jc w:val="center"/>
              <w:rPr>
                <w:b/>
                <w:sz w:val="23"/>
                <w:szCs w:val="23"/>
              </w:rPr>
            </w:pPr>
            <w:r w:rsidRPr="00872890">
              <w:rPr>
                <w:b/>
                <w:sz w:val="23"/>
                <w:szCs w:val="23"/>
              </w:rPr>
              <w:t>Цена руб./кг</w:t>
            </w:r>
            <w:r>
              <w:rPr>
                <w:b/>
                <w:sz w:val="23"/>
                <w:szCs w:val="23"/>
              </w:rPr>
              <w:t>.</w:t>
            </w:r>
            <w:r w:rsidRPr="00872890">
              <w:rPr>
                <w:b/>
                <w:sz w:val="23"/>
                <w:szCs w:val="23"/>
              </w:rPr>
              <w:t xml:space="preserve"> без НДС, ФСН</w:t>
            </w:r>
          </w:p>
        </w:tc>
        <w:tc>
          <w:tcPr>
            <w:tcW w:w="1134" w:type="dxa"/>
            <w:tcBorders>
              <w:right w:val="single" w:sz="4" w:space="0" w:color="auto"/>
            </w:tcBorders>
          </w:tcPr>
          <w:p w:rsidR="00CA7D1B" w:rsidRPr="00872890" w:rsidRDefault="00CA7D1B" w:rsidP="009A3CE0">
            <w:pPr>
              <w:ind w:right="-43"/>
              <w:jc w:val="center"/>
              <w:rPr>
                <w:b/>
                <w:sz w:val="23"/>
                <w:szCs w:val="23"/>
              </w:rPr>
            </w:pPr>
            <w:r>
              <w:rPr>
                <w:b/>
                <w:sz w:val="23"/>
                <w:szCs w:val="23"/>
              </w:rPr>
              <w:t>Ставка НДС, %</w:t>
            </w:r>
          </w:p>
        </w:tc>
      </w:tr>
      <w:tr w:rsidR="00CA7D1B" w:rsidTr="00CA7D1B">
        <w:trPr>
          <w:trHeight w:val="411"/>
        </w:trPr>
        <w:tc>
          <w:tcPr>
            <w:tcW w:w="567" w:type="dxa"/>
          </w:tcPr>
          <w:p w:rsidR="00CA7D1B" w:rsidRDefault="00CA7D1B" w:rsidP="00646554">
            <w:pPr>
              <w:jc w:val="center"/>
              <w:rPr>
                <w:b/>
                <w:sz w:val="23"/>
                <w:szCs w:val="23"/>
              </w:rPr>
            </w:pPr>
            <w:r>
              <w:rPr>
                <w:b/>
                <w:sz w:val="23"/>
                <w:szCs w:val="23"/>
              </w:rPr>
              <w:t>1</w:t>
            </w:r>
          </w:p>
        </w:tc>
        <w:tc>
          <w:tcPr>
            <w:tcW w:w="4820" w:type="dxa"/>
          </w:tcPr>
          <w:p w:rsidR="00CA7D1B" w:rsidRPr="003750C9" w:rsidRDefault="00CA7D1B" w:rsidP="000B12B6">
            <w:pPr>
              <w:rPr>
                <w:b/>
                <w:sz w:val="23"/>
                <w:szCs w:val="23"/>
              </w:rPr>
            </w:pPr>
            <w:r>
              <w:rPr>
                <w:b/>
                <w:sz w:val="23"/>
                <w:szCs w:val="23"/>
              </w:rPr>
              <w:t>Черника быстрозамороженная</w:t>
            </w:r>
          </w:p>
        </w:tc>
        <w:tc>
          <w:tcPr>
            <w:tcW w:w="709" w:type="dxa"/>
          </w:tcPr>
          <w:p w:rsidR="00CA7D1B" w:rsidRDefault="00CA7D1B" w:rsidP="00EA4768">
            <w:pPr>
              <w:jc w:val="center"/>
              <w:rPr>
                <w:b/>
              </w:rPr>
            </w:pPr>
            <w:r>
              <w:rPr>
                <w:b/>
              </w:rPr>
              <w:t>25</w:t>
            </w:r>
          </w:p>
        </w:tc>
        <w:tc>
          <w:tcPr>
            <w:tcW w:w="992" w:type="dxa"/>
          </w:tcPr>
          <w:p w:rsidR="00CA7D1B" w:rsidRDefault="00CA7D1B" w:rsidP="00EA4768">
            <w:pPr>
              <w:jc w:val="center"/>
              <w:rPr>
                <w:b/>
              </w:rPr>
            </w:pPr>
            <w:r>
              <w:rPr>
                <w:b/>
              </w:rPr>
              <w:t>Кг.</w:t>
            </w:r>
          </w:p>
        </w:tc>
        <w:tc>
          <w:tcPr>
            <w:tcW w:w="1276" w:type="dxa"/>
          </w:tcPr>
          <w:p w:rsidR="00CA7D1B" w:rsidRPr="00CA7D1B" w:rsidRDefault="00CA7D1B" w:rsidP="003550B3">
            <w:pPr>
              <w:jc w:val="center"/>
              <w:rPr>
                <w:b/>
                <w:sz w:val="24"/>
              </w:rPr>
            </w:pPr>
            <w:r w:rsidRPr="00CA7D1B">
              <w:rPr>
                <w:b/>
                <w:sz w:val="24"/>
              </w:rPr>
              <w:t>8,65</w:t>
            </w:r>
          </w:p>
        </w:tc>
        <w:tc>
          <w:tcPr>
            <w:tcW w:w="1275" w:type="dxa"/>
          </w:tcPr>
          <w:p w:rsidR="00CA7D1B" w:rsidRDefault="00CA7D1B" w:rsidP="009A3CE0">
            <w:pPr>
              <w:jc w:val="center"/>
              <w:rPr>
                <w:b/>
              </w:rPr>
            </w:pPr>
            <w:r>
              <w:rPr>
                <w:b/>
              </w:rPr>
              <w:t>8,91</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CA7D1B" w:rsidTr="00CA7D1B">
        <w:trPr>
          <w:trHeight w:val="439"/>
        </w:trPr>
        <w:tc>
          <w:tcPr>
            <w:tcW w:w="567" w:type="dxa"/>
          </w:tcPr>
          <w:p w:rsidR="00CA7D1B" w:rsidRDefault="00CA7D1B" w:rsidP="00646554">
            <w:pPr>
              <w:jc w:val="center"/>
              <w:rPr>
                <w:b/>
                <w:sz w:val="23"/>
                <w:szCs w:val="23"/>
              </w:rPr>
            </w:pPr>
            <w:r>
              <w:rPr>
                <w:b/>
                <w:sz w:val="23"/>
                <w:szCs w:val="23"/>
              </w:rPr>
              <w:t>2</w:t>
            </w:r>
          </w:p>
        </w:tc>
        <w:tc>
          <w:tcPr>
            <w:tcW w:w="4820" w:type="dxa"/>
          </w:tcPr>
          <w:p w:rsidR="00CA7D1B" w:rsidRDefault="00CA7D1B" w:rsidP="00A25111">
            <w:pPr>
              <w:rPr>
                <w:b/>
                <w:sz w:val="23"/>
                <w:szCs w:val="23"/>
              </w:rPr>
            </w:pPr>
            <w:r>
              <w:rPr>
                <w:b/>
                <w:sz w:val="23"/>
                <w:szCs w:val="23"/>
              </w:rPr>
              <w:t>Рябина черноплодная быстрозамороженная</w:t>
            </w:r>
          </w:p>
        </w:tc>
        <w:tc>
          <w:tcPr>
            <w:tcW w:w="709" w:type="dxa"/>
          </w:tcPr>
          <w:p w:rsidR="00CA7D1B" w:rsidRDefault="00CA7D1B" w:rsidP="00EA4768">
            <w:pPr>
              <w:jc w:val="center"/>
              <w:rPr>
                <w:b/>
              </w:rPr>
            </w:pPr>
            <w:r>
              <w:rPr>
                <w:b/>
              </w:rPr>
              <w:t>25</w:t>
            </w:r>
          </w:p>
        </w:tc>
        <w:tc>
          <w:tcPr>
            <w:tcW w:w="992" w:type="dxa"/>
          </w:tcPr>
          <w:p w:rsidR="00CA7D1B" w:rsidRDefault="00CA7D1B" w:rsidP="00EA4768">
            <w:pPr>
              <w:jc w:val="center"/>
              <w:rPr>
                <w:b/>
              </w:rPr>
            </w:pPr>
            <w:r>
              <w:rPr>
                <w:b/>
              </w:rPr>
              <w:t>Кг.</w:t>
            </w:r>
          </w:p>
        </w:tc>
        <w:tc>
          <w:tcPr>
            <w:tcW w:w="1276" w:type="dxa"/>
          </w:tcPr>
          <w:p w:rsidR="00CA7D1B" w:rsidRPr="00CA7D1B" w:rsidRDefault="00CA7D1B" w:rsidP="003550B3">
            <w:pPr>
              <w:jc w:val="center"/>
              <w:rPr>
                <w:b/>
                <w:sz w:val="24"/>
              </w:rPr>
            </w:pPr>
            <w:r w:rsidRPr="00CA7D1B">
              <w:rPr>
                <w:b/>
                <w:sz w:val="24"/>
              </w:rPr>
              <w:t>3,15</w:t>
            </w:r>
          </w:p>
        </w:tc>
        <w:tc>
          <w:tcPr>
            <w:tcW w:w="1275" w:type="dxa"/>
          </w:tcPr>
          <w:p w:rsidR="00CA7D1B" w:rsidRDefault="00CA7D1B" w:rsidP="009A3CE0">
            <w:pPr>
              <w:jc w:val="center"/>
              <w:rPr>
                <w:b/>
              </w:rPr>
            </w:pPr>
            <w:r>
              <w:rPr>
                <w:b/>
              </w:rPr>
              <w:t>3,24</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CA7D1B" w:rsidTr="00CA7D1B">
        <w:trPr>
          <w:trHeight w:val="439"/>
        </w:trPr>
        <w:tc>
          <w:tcPr>
            <w:tcW w:w="567" w:type="dxa"/>
          </w:tcPr>
          <w:p w:rsidR="00CA7D1B" w:rsidRDefault="00CA7D1B" w:rsidP="00646554">
            <w:pPr>
              <w:jc w:val="center"/>
              <w:rPr>
                <w:b/>
                <w:sz w:val="23"/>
                <w:szCs w:val="23"/>
              </w:rPr>
            </w:pPr>
            <w:r>
              <w:rPr>
                <w:b/>
                <w:sz w:val="23"/>
                <w:szCs w:val="23"/>
              </w:rPr>
              <w:t>3</w:t>
            </w:r>
          </w:p>
        </w:tc>
        <w:tc>
          <w:tcPr>
            <w:tcW w:w="4820" w:type="dxa"/>
          </w:tcPr>
          <w:p w:rsidR="00CA7D1B" w:rsidRDefault="00CA7D1B" w:rsidP="00A25111">
            <w:pPr>
              <w:rPr>
                <w:b/>
                <w:sz w:val="23"/>
                <w:szCs w:val="23"/>
              </w:rPr>
            </w:pPr>
            <w:r>
              <w:rPr>
                <w:b/>
                <w:sz w:val="23"/>
                <w:szCs w:val="23"/>
              </w:rPr>
              <w:t>Лисичка быстрозамороженная</w:t>
            </w:r>
          </w:p>
        </w:tc>
        <w:tc>
          <w:tcPr>
            <w:tcW w:w="709" w:type="dxa"/>
          </w:tcPr>
          <w:p w:rsidR="00CA7D1B" w:rsidRDefault="00CA7D1B" w:rsidP="00EA4768">
            <w:pPr>
              <w:jc w:val="center"/>
              <w:rPr>
                <w:b/>
              </w:rPr>
            </w:pPr>
            <w:r>
              <w:rPr>
                <w:b/>
              </w:rPr>
              <w:t>8</w:t>
            </w:r>
          </w:p>
        </w:tc>
        <w:tc>
          <w:tcPr>
            <w:tcW w:w="992" w:type="dxa"/>
          </w:tcPr>
          <w:p w:rsidR="00CA7D1B" w:rsidRDefault="00CA7D1B" w:rsidP="00EA4768">
            <w:pPr>
              <w:jc w:val="center"/>
              <w:rPr>
                <w:b/>
              </w:rPr>
            </w:pPr>
            <w:r>
              <w:rPr>
                <w:b/>
              </w:rPr>
              <w:t>Кг.</w:t>
            </w:r>
          </w:p>
        </w:tc>
        <w:tc>
          <w:tcPr>
            <w:tcW w:w="1276" w:type="dxa"/>
          </w:tcPr>
          <w:p w:rsidR="00CA7D1B" w:rsidRPr="00CA7D1B" w:rsidRDefault="00CA7D1B" w:rsidP="003550B3">
            <w:pPr>
              <w:jc w:val="center"/>
              <w:rPr>
                <w:b/>
                <w:sz w:val="24"/>
              </w:rPr>
            </w:pPr>
            <w:r w:rsidRPr="00CA7D1B">
              <w:rPr>
                <w:b/>
                <w:sz w:val="24"/>
              </w:rPr>
              <w:t>9,0</w:t>
            </w:r>
          </w:p>
        </w:tc>
        <w:tc>
          <w:tcPr>
            <w:tcW w:w="1275" w:type="dxa"/>
          </w:tcPr>
          <w:p w:rsidR="00CA7D1B" w:rsidRDefault="00CA7D1B" w:rsidP="009A3CE0">
            <w:pPr>
              <w:jc w:val="center"/>
              <w:rPr>
                <w:b/>
              </w:rPr>
            </w:pPr>
            <w:r>
              <w:rPr>
                <w:b/>
              </w:rPr>
              <w:t>9,27</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CA7D1B" w:rsidTr="00CA7D1B">
        <w:trPr>
          <w:trHeight w:val="439"/>
        </w:trPr>
        <w:tc>
          <w:tcPr>
            <w:tcW w:w="567" w:type="dxa"/>
          </w:tcPr>
          <w:p w:rsidR="00CA7D1B" w:rsidRDefault="00CA7D1B" w:rsidP="00646554">
            <w:pPr>
              <w:jc w:val="center"/>
              <w:rPr>
                <w:b/>
                <w:sz w:val="23"/>
                <w:szCs w:val="23"/>
              </w:rPr>
            </w:pPr>
            <w:r>
              <w:rPr>
                <w:b/>
                <w:sz w:val="23"/>
                <w:szCs w:val="23"/>
              </w:rPr>
              <w:t>4.</w:t>
            </w:r>
          </w:p>
        </w:tc>
        <w:tc>
          <w:tcPr>
            <w:tcW w:w="4820" w:type="dxa"/>
          </w:tcPr>
          <w:p w:rsidR="00CA7D1B" w:rsidRDefault="00CA7D1B" w:rsidP="00A25111">
            <w:pPr>
              <w:rPr>
                <w:b/>
                <w:sz w:val="23"/>
                <w:szCs w:val="23"/>
              </w:rPr>
            </w:pPr>
            <w:r>
              <w:rPr>
                <w:b/>
                <w:sz w:val="23"/>
                <w:szCs w:val="23"/>
              </w:rPr>
              <w:t>Клюква быстрозамороженная</w:t>
            </w:r>
          </w:p>
        </w:tc>
        <w:tc>
          <w:tcPr>
            <w:tcW w:w="709" w:type="dxa"/>
          </w:tcPr>
          <w:p w:rsidR="00CA7D1B" w:rsidRDefault="00CA7D1B" w:rsidP="00EA4768">
            <w:pPr>
              <w:jc w:val="center"/>
              <w:rPr>
                <w:b/>
              </w:rPr>
            </w:pPr>
            <w:r>
              <w:rPr>
                <w:b/>
              </w:rPr>
              <w:t>10</w:t>
            </w:r>
          </w:p>
        </w:tc>
        <w:tc>
          <w:tcPr>
            <w:tcW w:w="992" w:type="dxa"/>
          </w:tcPr>
          <w:p w:rsidR="00CA7D1B" w:rsidRDefault="00CA7D1B" w:rsidP="00EA4768">
            <w:pPr>
              <w:jc w:val="center"/>
              <w:rPr>
                <w:b/>
              </w:rPr>
            </w:pPr>
            <w:r>
              <w:rPr>
                <w:b/>
              </w:rPr>
              <w:t>Кг.</w:t>
            </w:r>
          </w:p>
        </w:tc>
        <w:tc>
          <w:tcPr>
            <w:tcW w:w="1276" w:type="dxa"/>
          </w:tcPr>
          <w:p w:rsidR="00CA7D1B" w:rsidRPr="00CA7D1B" w:rsidRDefault="000A1F35" w:rsidP="003550B3">
            <w:pPr>
              <w:jc w:val="center"/>
              <w:rPr>
                <w:b/>
              </w:rPr>
            </w:pPr>
            <w:r>
              <w:rPr>
                <w:b/>
              </w:rPr>
              <w:t>11,0</w:t>
            </w:r>
          </w:p>
        </w:tc>
        <w:tc>
          <w:tcPr>
            <w:tcW w:w="1275" w:type="dxa"/>
          </w:tcPr>
          <w:p w:rsidR="00CA7D1B" w:rsidRDefault="000A1F35" w:rsidP="009A3CE0">
            <w:pPr>
              <w:jc w:val="center"/>
              <w:rPr>
                <w:b/>
              </w:rPr>
            </w:pPr>
            <w:r>
              <w:rPr>
                <w:b/>
              </w:rPr>
              <w:t>11,33</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EE7092" w:rsidTr="00CA7D1B">
        <w:trPr>
          <w:trHeight w:val="439"/>
        </w:trPr>
        <w:tc>
          <w:tcPr>
            <w:tcW w:w="567" w:type="dxa"/>
          </w:tcPr>
          <w:p w:rsidR="00EE7092" w:rsidRDefault="00EE7092" w:rsidP="00646554">
            <w:pPr>
              <w:jc w:val="center"/>
              <w:rPr>
                <w:b/>
                <w:sz w:val="23"/>
                <w:szCs w:val="23"/>
              </w:rPr>
            </w:pPr>
            <w:r>
              <w:rPr>
                <w:b/>
                <w:sz w:val="23"/>
                <w:szCs w:val="23"/>
              </w:rPr>
              <w:t>5.</w:t>
            </w:r>
          </w:p>
        </w:tc>
        <w:tc>
          <w:tcPr>
            <w:tcW w:w="4820" w:type="dxa"/>
          </w:tcPr>
          <w:p w:rsidR="00EE7092" w:rsidRDefault="00EE7092" w:rsidP="003C6274">
            <w:pPr>
              <w:rPr>
                <w:b/>
                <w:sz w:val="23"/>
                <w:szCs w:val="23"/>
              </w:rPr>
            </w:pPr>
            <w:r>
              <w:rPr>
                <w:b/>
                <w:sz w:val="23"/>
                <w:szCs w:val="23"/>
              </w:rPr>
              <w:t>Черника быстрозамороженная фас. 0,45кг.</w:t>
            </w:r>
          </w:p>
        </w:tc>
        <w:tc>
          <w:tcPr>
            <w:tcW w:w="709" w:type="dxa"/>
          </w:tcPr>
          <w:p w:rsidR="00EE7092" w:rsidRDefault="00EE7092" w:rsidP="00EA4768">
            <w:pPr>
              <w:jc w:val="center"/>
              <w:rPr>
                <w:b/>
              </w:rPr>
            </w:pPr>
            <w:r>
              <w:rPr>
                <w:b/>
              </w:rPr>
              <w:t>14</w:t>
            </w:r>
          </w:p>
        </w:tc>
        <w:tc>
          <w:tcPr>
            <w:tcW w:w="992" w:type="dxa"/>
          </w:tcPr>
          <w:p w:rsidR="00EE7092" w:rsidRDefault="00EE7092" w:rsidP="00EA4768">
            <w:pPr>
              <w:jc w:val="center"/>
              <w:rPr>
                <w:b/>
              </w:rPr>
            </w:pPr>
            <w:r>
              <w:rPr>
                <w:b/>
              </w:rPr>
              <w:t>Шт.</w:t>
            </w:r>
          </w:p>
        </w:tc>
        <w:tc>
          <w:tcPr>
            <w:tcW w:w="1276" w:type="dxa"/>
          </w:tcPr>
          <w:p w:rsidR="00EE7092" w:rsidRDefault="00EE7092" w:rsidP="003550B3">
            <w:pPr>
              <w:jc w:val="center"/>
              <w:rPr>
                <w:b/>
              </w:rPr>
            </w:pPr>
            <w:r>
              <w:rPr>
                <w:b/>
              </w:rPr>
              <w:t>4,39</w:t>
            </w:r>
          </w:p>
        </w:tc>
        <w:tc>
          <w:tcPr>
            <w:tcW w:w="1275" w:type="dxa"/>
          </w:tcPr>
          <w:p w:rsidR="00EE7092" w:rsidRDefault="00EE7092" w:rsidP="009A3CE0">
            <w:pPr>
              <w:jc w:val="center"/>
              <w:rPr>
                <w:b/>
              </w:rPr>
            </w:pPr>
            <w:r>
              <w:rPr>
                <w:b/>
              </w:rPr>
              <w:t>5,27</w:t>
            </w:r>
          </w:p>
        </w:tc>
        <w:tc>
          <w:tcPr>
            <w:tcW w:w="1134" w:type="dxa"/>
            <w:tcBorders>
              <w:right w:val="single" w:sz="4" w:space="0" w:color="auto"/>
            </w:tcBorders>
          </w:tcPr>
          <w:p w:rsidR="00EE7092" w:rsidRDefault="00EE7092" w:rsidP="00614404">
            <w:pPr>
              <w:jc w:val="center"/>
              <w:rPr>
                <w:b/>
                <w:sz w:val="23"/>
                <w:szCs w:val="23"/>
              </w:rPr>
            </w:pPr>
            <w:r>
              <w:rPr>
                <w:b/>
                <w:sz w:val="23"/>
                <w:szCs w:val="23"/>
              </w:rPr>
              <w:t>20</w:t>
            </w:r>
          </w:p>
        </w:tc>
      </w:tr>
      <w:tr w:rsidR="00EE7092" w:rsidTr="00CA7D1B">
        <w:trPr>
          <w:trHeight w:val="439"/>
        </w:trPr>
        <w:tc>
          <w:tcPr>
            <w:tcW w:w="567" w:type="dxa"/>
          </w:tcPr>
          <w:p w:rsidR="00EE7092" w:rsidRDefault="00EE7092" w:rsidP="00646554">
            <w:pPr>
              <w:jc w:val="center"/>
              <w:rPr>
                <w:b/>
                <w:sz w:val="23"/>
                <w:szCs w:val="23"/>
              </w:rPr>
            </w:pPr>
            <w:r>
              <w:rPr>
                <w:b/>
                <w:sz w:val="23"/>
                <w:szCs w:val="23"/>
              </w:rPr>
              <w:t>6.</w:t>
            </w:r>
          </w:p>
        </w:tc>
        <w:tc>
          <w:tcPr>
            <w:tcW w:w="4820" w:type="dxa"/>
          </w:tcPr>
          <w:p w:rsidR="00EE7092" w:rsidRDefault="00EE7092" w:rsidP="003C6274">
            <w:pPr>
              <w:rPr>
                <w:b/>
                <w:sz w:val="23"/>
                <w:szCs w:val="23"/>
              </w:rPr>
            </w:pPr>
            <w:r>
              <w:rPr>
                <w:b/>
                <w:sz w:val="23"/>
                <w:szCs w:val="23"/>
              </w:rPr>
              <w:t>Клюква быстрозамороженная фас. 0,45кг.</w:t>
            </w:r>
          </w:p>
        </w:tc>
        <w:tc>
          <w:tcPr>
            <w:tcW w:w="709" w:type="dxa"/>
          </w:tcPr>
          <w:p w:rsidR="00EE7092" w:rsidRDefault="00EE7092" w:rsidP="00EA4768">
            <w:pPr>
              <w:jc w:val="center"/>
              <w:rPr>
                <w:b/>
              </w:rPr>
            </w:pPr>
            <w:r>
              <w:rPr>
                <w:b/>
              </w:rPr>
              <w:t>14</w:t>
            </w:r>
          </w:p>
        </w:tc>
        <w:tc>
          <w:tcPr>
            <w:tcW w:w="992" w:type="dxa"/>
          </w:tcPr>
          <w:p w:rsidR="00EE7092" w:rsidRDefault="00EE7092" w:rsidP="00EA4768">
            <w:pPr>
              <w:jc w:val="center"/>
              <w:rPr>
                <w:b/>
              </w:rPr>
            </w:pPr>
            <w:r>
              <w:rPr>
                <w:b/>
              </w:rPr>
              <w:t>Шт.</w:t>
            </w:r>
          </w:p>
        </w:tc>
        <w:tc>
          <w:tcPr>
            <w:tcW w:w="1276" w:type="dxa"/>
          </w:tcPr>
          <w:p w:rsidR="00EE7092" w:rsidRDefault="00EE7092" w:rsidP="003550B3">
            <w:pPr>
              <w:jc w:val="center"/>
              <w:rPr>
                <w:b/>
              </w:rPr>
            </w:pPr>
            <w:r>
              <w:rPr>
                <w:b/>
              </w:rPr>
              <w:t>5,06</w:t>
            </w:r>
          </w:p>
        </w:tc>
        <w:tc>
          <w:tcPr>
            <w:tcW w:w="1275" w:type="dxa"/>
          </w:tcPr>
          <w:p w:rsidR="00EE7092" w:rsidRDefault="00EE7092" w:rsidP="009A3CE0">
            <w:pPr>
              <w:jc w:val="center"/>
              <w:rPr>
                <w:b/>
              </w:rPr>
            </w:pPr>
            <w:r>
              <w:rPr>
                <w:b/>
              </w:rPr>
              <w:t>5,21</w:t>
            </w:r>
          </w:p>
        </w:tc>
        <w:tc>
          <w:tcPr>
            <w:tcW w:w="1134" w:type="dxa"/>
            <w:tcBorders>
              <w:right w:val="single" w:sz="4" w:space="0" w:color="auto"/>
            </w:tcBorders>
          </w:tcPr>
          <w:p w:rsidR="00EE7092" w:rsidRDefault="0044258D" w:rsidP="00614404">
            <w:pPr>
              <w:jc w:val="center"/>
              <w:rPr>
                <w:b/>
                <w:sz w:val="23"/>
                <w:szCs w:val="23"/>
              </w:rPr>
            </w:pPr>
            <w:r>
              <w:rPr>
                <w:b/>
                <w:sz w:val="23"/>
                <w:szCs w:val="23"/>
              </w:rPr>
              <w:t>20</w:t>
            </w:r>
          </w:p>
        </w:tc>
      </w:tr>
    </w:tbl>
    <w:p w:rsidR="00A711D8" w:rsidRDefault="00A711D8" w:rsidP="006703F5">
      <w:pPr>
        <w:autoSpaceDE w:val="0"/>
        <w:autoSpaceDN w:val="0"/>
        <w:adjustRightInd w:val="0"/>
        <w:rPr>
          <w:rFonts w:eastAsiaTheme="minorHAnsi"/>
          <w:color w:val="000000"/>
          <w:lang w:eastAsia="en-US"/>
        </w:rPr>
      </w:pPr>
    </w:p>
    <w:p w:rsidR="00A25111" w:rsidRDefault="00714D6C" w:rsidP="006703F5">
      <w:pPr>
        <w:autoSpaceDE w:val="0"/>
        <w:autoSpaceDN w:val="0"/>
        <w:adjustRightInd w:val="0"/>
        <w:rPr>
          <w:rFonts w:eastAsiaTheme="minorHAnsi"/>
          <w:color w:val="000000"/>
          <w:lang w:eastAsia="en-US"/>
        </w:rPr>
      </w:pPr>
      <w:r>
        <w:rPr>
          <w:rFonts w:eastAsiaTheme="minorHAnsi"/>
          <w:color w:val="000000"/>
          <w:lang w:eastAsia="en-US"/>
        </w:rPr>
        <w:t xml:space="preserve"> </w:t>
      </w:r>
    </w:p>
    <w:p w:rsidR="00A25111" w:rsidRDefault="00A25111" w:rsidP="006703F5">
      <w:pPr>
        <w:autoSpaceDE w:val="0"/>
        <w:autoSpaceDN w:val="0"/>
        <w:adjustRightInd w:val="0"/>
        <w:rPr>
          <w:rFonts w:eastAsiaTheme="minorHAnsi"/>
          <w:color w:val="000000"/>
          <w:lang w:eastAsia="en-US"/>
        </w:rPr>
      </w:pPr>
    </w:p>
    <w:p w:rsidR="007B078E" w:rsidRDefault="000F6602" w:rsidP="006703F5">
      <w:pPr>
        <w:autoSpaceDE w:val="0"/>
        <w:autoSpaceDN w:val="0"/>
        <w:adjustRightInd w:val="0"/>
        <w:rPr>
          <w:rFonts w:eastAsiaTheme="minorHAnsi"/>
          <w:color w:val="000000"/>
          <w:lang w:eastAsia="en-US"/>
        </w:rPr>
      </w:pPr>
      <w:r>
        <w:rPr>
          <w:rFonts w:eastAsiaTheme="minorHAnsi"/>
          <w:color w:val="000000"/>
          <w:lang w:eastAsia="en-US"/>
        </w:rPr>
        <w:t>(</w:t>
      </w:r>
      <w:r w:rsidRPr="000F6602">
        <w:rPr>
          <w:rFonts w:eastAsiaTheme="minorHAnsi"/>
          <w:color w:val="000000"/>
          <w:lang w:eastAsia="en-US"/>
        </w:rPr>
        <w:t>Заявку можно сбросить по электронному</w:t>
      </w:r>
      <w:r>
        <w:rPr>
          <w:rFonts w:eastAsiaTheme="minorHAnsi"/>
          <w:color w:val="000000"/>
          <w:sz w:val="32"/>
          <w:szCs w:val="32"/>
          <w:lang w:eastAsia="en-US"/>
        </w:rPr>
        <w:t xml:space="preserve"> </w:t>
      </w:r>
      <w:r w:rsidRPr="000F6602">
        <w:rPr>
          <w:rFonts w:eastAsiaTheme="minorHAnsi"/>
          <w:color w:val="000000"/>
          <w:lang w:eastAsia="en-US"/>
        </w:rPr>
        <w:t>адресу</w:t>
      </w:r>
      <w:r>
        <w:rPr>
          <w:rFonts w:eastAsiaTheme="minorHAnsi"/>
          <w:color w:val="000000"/>
          <w:sz w:val="32"/>
          <w:szCs w:val="32"/>
          <w:lang w:eastAsia="en-US"/>
        </w:rPr>
        <w:t xml:space="preserve"> </w:t>
      </w:r>
      <w:hyperlink r:id="rId5" w:history="1">
        <w:r w:rsidRPr="000F6602">
          <w:rPr>
            <w:rStyle w:val="a4"/>
            <w:rFonts w:eastAsiaTheme="minorHAnsi"/>
            <w:sz w:val="32"/>
            <w:szCs w:val="32"/>
            <w:u w:val="none"/>
            <w:lang w:eastAsia="en-US"/>
          </w:rPr>
          <w:t>glusk_kkp@mogops.by</w:t>
        </w:r>
      </w:hyperlink>
      <w:r w:rsidRPr="000F6602">
        <w:rPr>
          <w:rFonts w:eastAsiaTheme="minorHAnsi"/>
          <w:color w:val="000000"/>
          <w:lang w:eastAsia="en-US"/>
        </w:rPr>
        <w:t>; или</w:t>
      </w:r>
      <w:r>
        <w:rPr>
          <w:rFonts w:eastAsiaTheme="minorHAnsi"/>
          <w:color w:val="000000"/>
          <w:sz w:val="32"/>
          <w:szCs w:val="32"/>
          <w:lang w:eastAsia="en-US"/>
        </w:rPr>
        <w:t xml:space="preserve"> </w:t>
      </w:r>
      <w:r w:rsidRPr="000F6602">
        <w:rPr>
          <w:rFonts w:eastAsiaTheme="minorHAnsi"/>
          <w:color w:val="000000"/>
          <w:lang w:eastAsia="en-US"/>
        </w:rPr>
        <w:t xml:space="preserve">по телефону 8(02230) </w:t>
      </w:r>
      <w:r w:rsidR="00D4014E">
        <w:rPr>
          <w:rFonts w:eastAsiaTheme="minorHAnsi"/>
          <w:color w:val="000000"/>
          <w:lang w:eastAsia="en-US"/>
        </w:rPr>
        <w:t>70966</w:t>
      </w:r>
      <w:r w:rsidRPr="000F6602">
        <w:rPr>
          <w:rFonts w:eastAsiaTheme="minorHAnsi"/>
          <w:color w:val="000000"/>
          <w:lang w:eastAsia="en-US"/>
        </w:rPr>
        <w:t xml:space="preserve">; </w:t>
      </w:r>
      <w:r w:rsidR="00E6623E" w:rsidRPr="000F6602">
        <w:rPr>
          <w:rFonts w:eastAsiaTheme="minorHAnsi"/>
          <w:color w:val="000000"/>
          <w:lang w:val="en-US" w:eastAsia="en-US"/>
        </w:rPr>
        <w:t>welcome</w:t>
      </w:r>
      <w:r w:rsidRPr="000F6602">
        <w:rPr>
          <w:rFonts w:eastAsiaTheme="minorHAnsi"/>
          <w:color w:val="000000"/>
          <w:lang w:eastAsia="en-US"/>
        </w:rPr>
        <w:t xml:space="preserve"> 8(044)732-09-97</w:t>
      </w:r>
      <w:r>
        <w:rPr>
          <w:rFonts w:eastAsiaTheme="minorHAnsi"/>
          <w:color w:val="000000"/>
          <w:lang w:eastAsia="en-US"/>
        </w:rPr>
        <w:t xml:space="preserve"> Ирина Таде</w:t>
      </w:r>
      <w:r w:rsidR="00E54710">
        <w:rPr>
          <w:rFonts w:eastAsiaTheme="minorHAnsi"/>
          <w:color w:val="000000"/>
          <w:lang w:eastAsia="en-US"/>
        </w:rPr>
        <w:t>у</w:t>
      </w:r>
      <w:r>
        <w:rPr>
          <w:rFonts w:eastAsiaTheme="minorHAnsi"/>
          <w:color w:val="000000"/>
          <w:lang w:eastAsia="en-US"/>
        </w:rPr>
        <w:t>шевна)</w:t>
      </w:r>
    </w:p>
    <w:p w:rsidR="00A711D8" w:rsidRDefault="00A711D8" w:rsidP="006703F5">
      <w:pPr>
        <w:autoSpaceDE w:val="0"/>
        <w:autoSpaceDN w:val="0"/>
        <w:adjustRightInd w:val="0"/>
        <w:rPr>
          <w:b/>
          <w:sz w:val="28"/>
          <w:szCs w:val="28"/>
        </w:rPr>
      </w:pPr>
    </w:p>
    <w:p w:rsidR="00A25111" w:rsidRDefault="006B1FDA" w:rsidP="006B1FDA">
      <w:pPr>
        <w:ind w:left="-540" w:firstLine="540"/>
        <w:rPr>
          <w:b/>
          <w:sz w:val="28"/>
          <w:szCs w:val="28"/>
        </w:rPr>
      </w:pPr>
      <w:r>
        <w:rPr>
          <w:b/>
          <w:sz w:val="28"/>
          <w:szCs w:val="28"/>
        </w:rPr>
        <w:t xml:space="preserve">  </w:t>
      </w:r>
      <w:r w:rsidR="003579F7">
        <w:rPr>
          <w:b/>
          <w:sz w:val="28"/>
          <w:szCs w:val="28"/>
        </w:rPr>
        <w:t xml:space="preserve">  </w:t>
      </w:r>
    </w:p>
    <w:p w:rsidR="00A25111" w:rsidRDefault="00A25111" w:rsidP="006B1FDA">
      <w:pPr>
        <w:ind w:left="-540" w:firstLine="540"/>
        <w:rPr>
          <w:b/>
          <w:sz w:val="28"/>
          <w:szCs w:val="28"/>
        </w:rPr>
      </w:pPr>
    </w:p>
    <w:p w:rsidR="00A86684" w:rsidRPr="00D86951" w:rsidRDefault="00A25111" w:rsidP="006B1FDA">
      <w:pPr>
        <w:ind w:left="-540" w:firstLine="540"/>
        <w:rPr>
          <w:rFonts w:ascii="Comic Sans MS" w:hAnsi="Comic Sans MS"/>
          <w:sz w:val="18"/>
          <w:szCs w:val="20"/>
        </w:rPr>
      </w:pPr>
      <w:r>
        <w:rPr>
          <w:szCs w:val="28"/>
        </w:rPr>
        <w:t xml:space="preserve">          Председатель правления</w:t>
      </w:r>
    </w:p>
    <w:p w:rsidR="006B1FDA" w:rsidRPr="00D86951" w:rsidRDefault="006B1FDA" w:rsidP="006B1FDA">
      <w:pPr>
        <w:ind w:left="-540" w:firstLine="540"/>
        <w:rPr>
          <w:sz w:val="22"/>
        </w:rPr>
      </w:pPr>
      <w:r w:rsidRPr="00D86951">
        <w:rPr>
          <w:rFonts w:ascii="Comic Sans MS" w:hAnsi="Comic Sans MS"/>
          <w:sz w:val="18"/>
          <w:szCs w:val="20"/>
        </w:rPr>
        <w:t xml:space="preserve">     </w:t>
      </w:r>
      <w:r w:rsidR="00A25111">
        <w:rPr>
          <w:rFonts w:ascii="Comic Sans MS" w:hAnsi="Comic Sans MS"/>
          <w:sz w:val="18"/>
          <w:szCs w:val="20"/>
        </w:rPr>
        <w:t xml:space="preserve">      </w:t>
      </w:r>
      <w:r w:rsidRPr="00D86951">
        <w:rPr>
          <w:szCs w:val="20"/>
        </w:rPr>
        <w:t xml:space="preserve">Глусского райпо                                                          </w:t>
      </w:r>
      <w:r w:rsidR="00A25111">
        <w:rPr>
          <w:szCs w:val="20"/>
        </w:rPr>
        <w:t xml:space="preserve">     Е.Н. Булатовская</w:t>
      </w:r>
    </w:p>
    <w:sectPr w:rsidR="006B1FDA" w:rsidRPr="00D86951" w:rsidSect="006703F5">
      <w:pgSz w:w="11906" w:h="16838"/>
      <w:pgMar w:top="0" w:right="140"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lgerian">
    <w:altName w:val="Calibri"/>
    <w:panose1 w:val="04020705040A02060702"/>
    <w:charset w:val="00"/>
    <w:family w:val="decorativ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6684"/>
    <w:rsid w:val="00002546"/>
    <w:rsid w:val="000133CC"/>
    <w:rsid w:val="00017070"/>
    <w:rsid w:val="000171B3"/>
    <w:rsid w:val="0002145A"/>
    <w:rsid w:val="000225F4"/>
    <w:rsid w:val="00023454"/>
    <w:rsid w:val="00030AC5"/>
    <w:rsid w:val="0005370A"/>
    <w:rsid w:val="000605BC"/>
    <w:rsid w:val="00083F54"/>
    <w:rsid w:val="00086994"/>
    <w:rsid w:val="000900AB"/>
    <w:rsid w:val="00094F3B"/>
    <w:rsid w:val="000A1F35"/>
    <w:rsid w:val="000A6286"/>
    <w:rsid w:val="000A6C94"/>
    <w:rsid w:val="000A7F01"/>
    <w:rsid w:val="000A7F0C"/>
    <w:rsid w:val="000B5A4A"/>
    <w:rsid w:val="000C1477"/>
    <w:rsid w:val="000C727F"/>
    <w:rsid w:val="000C78B2"/>
    <w:rsid w:val="000D4CA3"/>
    <w:rsid w:val="000E6A94"/>
    <w:rsid w:val="000F27CF"/>
    <w:rsid w:val="000F6602"/>
    <w:rsid w:val="00107CF4"/>
    <w:rsid w:val="001153DD"/>
    <w:rsid w:val="00122937"/>
    <w:rsid w:val="00131028"/>
    <w:rsid w:val="00132392"/>
    <w:rsid w:val="00133617"/>
    <w:rsid w:val="001422EB"/>
    <w:rsid w:val="00150402"/>
    <w:rsid w:val="001571BA"/>
    <w:rsid w:val="001631C5"/>
    <w:rsid w:val="001636F1"/>
    <w:rsid w:val="00173532"/>
    <w:rsid w:val="00176AEA"/>
    <w:rsid w:val="00193FDC"/>
    <w:rsid w:val="001A1762"/>
    <w:rsid w:val="001A5390"/>
    <w:rsid w:val="001B049F"/>
    <w:rsid w:val="001B3838"/>
    <w:rsid w:val="001B3DB5"/>
    <w:rsid w:val="001B7E21"/>
    <w:rsid w:val="001C01B0"/>
    <w:rsid w:val="001D027C"/>
    <w:rsid w:val="001E6639"/>
    <w:rsid w:val="001F0A88"/>
    <w:rsid w:val="00202F13"/>
    <w:rsid w:val="00211BC2"/>
    <w:rsid w:val="00212B6E"/>
    <w:rsid w:val="00224265"/>
    <w:rsid w:val="0024110E"/>
    <w:rsid w:val="00245903"/>
    <w:rsid w:val="00245EE0"/>
    <w:rsid w:val="00247557"/>
    <w:rsid w:val="00260713"/>
    <w:rsid w:val="002637E0"/>
    <w:rsid w:val="00263FE0"/>
    <w:rsid w:val="00265F43"/>
    <w:rsid w:val="00266718"/>
    <w:rsid w:val="002763CD"/>
    <w:rsid w:val="00294504"/>
    <w:rsid w:val="002A074D"/>
    <w:rsid w:val="002A087B"/>
    <w:rsid w:val="002A1989"/>
    <w:rsid w:val="002B60A0"/>
    <w:rsid w:val="002C58F7"/>
    <w:rsid w:val="002C6958"/>
    <w:rsid w:val="002C7365"/>
    <w:rsid w:val="002D448E"/>
    <w:rsid w:val="002E0232"/>
    <w:rsid w:val="002E1061"/>
    <w:rsid w:val="002E5316"/>
    <w:rsid w:val="0030029C"/>
    <w:rsid w:val="0030123D"/>
    <w:rsid w:val="00311BE9"/>
    <w:rsid w:val="003161DD"/>
    <w:rsid w:val="00317617"/>
    <w:rsid w:val="00326D64"/>
    <w:rsid w:val="00335A41"/>
    <w:rsid w:val="0033772D"/>
    <w:rsid w:val="00343008"/>
    <w:rsid w:val="00344320"/>
    <w:rsid w:val="003444BC"/>
    <w:rsid w:val="003550B3"/>
    <w:rsid w:val="00355B61"/>
    <w:rsid w:val="00356BC6"/>
    <w:rsid w:val="00357040"/>
    <w:rsid w:val="003579F7"/>
    <w:rsid w:val="00362BDE"/>
    <w:rsid w:val="00364175"/>
    <w:rsid w:val="00364AF5"/>
    <w:rsid w:val="003750C9"/>
    <w:rsid w:val="00376A37"/>
    <w:rsid w:val="003779AC"/>
    <w:rsid w:val="00383788"/>
    <w:rsid w:val="00394D1D"/>
    <w:rsid w:val="003A0CB7"/>
    <w:rsid w:val="003A3CEE"/>
    <w:rsid w:val="003C4689"/>
    <w:rsid w:val="003D2FC6"/>
    <w:rsid w:val="003D4D3E"/>
    <w:rsid w:val="003D75EE"/>
    <w:rsid w:val="003E1BFF"/>
    <w:rsid w:val="003E21E3"/>
    <w:rsid w:val="003E5B23"/>
    <w:rsid w:val="003F05F0"/>
    <w:rsid w:val="003F209A"/>
    <w:rsid w:val="003F4F5B"/>
    <w:rsid w:val="003F65AD"/>
    <w:rsid w:val="00414221"/>
    <w:rsid w:val="0044258D"/>
    <w:rsid w:val="00450386"/>
    <w:rsid w:val="00454132"/>
    <w:rsid w:val="004643E6"/>
    <w:rsid w:val="0046451E"/>
    <w:rsid w:val="00472F14"/>
    <w:rsid w:val="0047471C"/>
    <w:rsid w:val="00476D3D"/>
    <w:rsid w:val="004831C2"/>
    <w:rsid w:val="00483544"/>
    <w:rsid w:val="00492479"/>
    <w:rsid w:val="0049321C"/>
    <w:rsid w:val="00497D84"/>
    <w:rsid w:val="004A026D"/>
    <w:rsid w:val="004A1FF2"/>
    <w:rsid w:val="004B1F1D"/>
    <w:rsid w:val="004B2855"/>
    <w:rsid w:val="004C3DBF"/>
    <w:rsid w:val="004C5E83"/>
    <w:rsid w:val="004D4758"/>
    <w:rsid w:val="00504957"/>
    <w:rsid w:val="00506EF6"/>
    <w:rsid w:val="00513444"/>
    <w:rsid w:val="0051468E"/>
    <w:rsid w:val="00523BE5"/>
    <w:rsid w:val="0054182F"/>
    <w:rsid w:val="005439E1"/>
    <w:rsid w:val="00546716"/>
    <w:rsid w:val="00547622"/>
    <w:rsid w:val="00550194"/>
    <w:rsid w:val="0055154A"/>
    <w:rsid w:val="00556E1E"/>
    <w:rsid w:val="00566AB9"/>
    <w:rsid w:val="00567EA0"/>
    <w:rsid w:val="005734CF"/>
    <w:rsid w:val="00573C41"/>
    <w:rsid w:val="00580C36"/>
    <w:rsid w:val="00582B3F"/>
    <w:rsid w:val="005859E4"/>
    <w:rsid w:val="00586D19"/>
    <w:rsid w:val="005A20E2"/>
    <w:rsid w:val="005B424D"/>
    <w:rsid w:val="005C5B6A"/>
    <w:rsid w:val="005D47EC"/>
    <w:rsid w:val="005F1A13"/>
    <w:rsid w:val="005F2449"/>
    <w:rsid w:val="006051D0"/>
    <w:rsid w:val="00605954"/>
    <w:rsid w:val="00613228"/>
    <w:rsid w:val="00614404"/>
    <w:rsid w:val="00627352"/>
    <w:rsid w:val="006374C0"/>
    <w:rsid w:val="006402E1"/>
    <w:rsid w:val="006412FC"/>
    <w:rsid w:val="006425DF"/>
    <w:rsid w:val="00653B26"/>
    <w:rsid w:val="00654B39"/>
    <w:rsid w:val="00656074"/>
    <w:rsid w:val="00664A00"/>
    <w:rsid w:val="00664F94"/>
    <w:rsid w:val="006703F5"/>
    <w:rsid w:val="00677843"/>
    <w:rsid w:val="00682777"/>
    <w:rsid w:val="00684009"/>
    <w:rsid w:val="00695CE1"/>
    <w:rsid w:val="00697A24"/>
    <w:rsid w:val="006A39E9"/>
    <w:rsid w:val="006B0664"/>
    <w:rsid w:val="006B1FDA"/>
    <w:rsid w:val="006D3E31"/>
    <w:rsid w:val="006E10E1"/>
    <w:rsid w:val="006E150E"/>
    <w:rsid w:val="006F1318"/>
    <w:rsid w:val="006F5796"/>
    <w:rsid w:val="007016D8"/>
    <w:rsid w:val="00710872"/>
    <w:rsid w:val="00714D6C"/>
    <w:rsid w:val="00716DE3"/>
    <w:rsid w:val="00730760"/>
    <w:rsid w:val="007461E5"/>
    <w:rsid w:val="00751152"/>
    <w:rsid w:val="007643FF"/>
    <w:rsid w:val="00766D2F"/>
    <w:rsid w:val="00767275"/>
    <w:rsid w:val="00770203"/>
    <w:rsid w:val="00782414"/>
    <w:rsid w:val="00783A39"/>
    <w:rsid w:val="0079305B"/>
    <w:rsid w:val="007973A4"/>
    <w:rsid w:val="00797993"/>
    <w:rsid w:val="00797E0B"/>
    <w:rsid w:val="007B045A"/>
    <w:rsid w:val="007B078E"/>
    <w:rsid w:val="007B6918"/>
    <w:rsid w:val="007C131E"/>
    <w:rsid w:val="007C4734"/>
    <w:rsid w:val="007F03C8"/>
    <w:rsid w:val="007F3212"/>
    <w:rsid w:val="007F6B61"/>
    <w:rsid w:val="00801040"/>
    <w:rsid w:val="0080123B"/>
    <w:rsid w:val="008032E2"/>
    <w:rsid w:val="00822AF9"/>
    <w:rsid w:val="0083279E"/>
    <w:rsid w:val="00835F8C"/>
    <w:rsid w:val="0084215B"/>
    <w:rsid w:val="00843C43"/>
    <w:rsid w:val="00850C0D"/>
    <w:rsid w:val="008650F3"/>
    <w:rsid w:val="0087075E"/>
    <w:rsid w:val="00872890"/>
    <w:rsid w:val="00874C58"/>
    <w:rsid w:val="0088124B"/>
    <w:rsid w:val="00882C43"/>
    <w:rsid w:val="008842C3"/>
    <w:rsid w:val="00890F38"/>
    <w:rsid w:val="00893E05"/>
    <w:rsid w:val="008A05CF"/>
    <w:rsid w:val="008A27DF"/>
    <w:rsid w:val="008B06EA"/>
    <w:rsid w:val="008B1525"/>
    <w:rsid w:val="008B59A5"/>
    <w:rsid w:val="008C374F"/>
    <w:rsid w:val="008C6229"/>
    <w:rsid w:val="008D7999"/>
    <w:rsid w:val="008E030E"/>
    <w:rsid w:val="008E3496"/>
    <w:rsid w:val="008E5C3D"/>
    <w:rsid w:val="008F1C67"/>
    <w:rsid w:val="008F3D77"/>
    <w:rsid w:val="00900653"/>
    <w:rsid w:val="00901735"/>
    <w:rsid w:val="00903C46"/>
    <w:rsid w:val="0091107B"/>
    <w:rsid w:val="00913195"/>
    <w:rsid w:val="00921623"/>
    <w:rsid w:val="00923D9A"/>
    <w:rsid w:val="0095075B"/>
    <w:rsid w:val="0095354C"/>
    <w:rsid w:val="00965C39"/>
    <w:rsid w:val="009721F9"/>
    <w:rsid w:val="009761D1"/>
    <w:rsid w:val="009763F2"/>
    <w:rsid w:val="00994A3B"/>
    <w:rsid w:val="009A1A1C"/>
    <w:rsid w:val="009C1EA0"/>
    <w:rsid w:val="009C29D7"/>
    <w:rsid w:val="009D4118"/>
    <w:rsid w:val="009D5144"/>
    <w:rsid w:val="009D7F50"/>
    <w:rsid w:val="009E3E07"/>
    <w:rsid w:val="009E557E"/>
    <w:rsid w:val="009E5B9D"/>
    <w:rsid w:val="009E6DC8"/>
    <w:rsid w:val="009F4250"/>
    <w:rsid w:val="009F430F"/>
    <w:rsid w:val="009F5EBF"/>
    <w:rsid w:val="00A060BA"/>
    <w:rsid w:val="00A0762C"/>
    <w:rsid w:val="00A11253"/>
    <w:rsid w:val="00A11ECA"/>
    <w:rsid w:val="00A235F4"/>
    <w:rsid w:val="00A25111"/>
    <w:rsid w:val="00A303B6"/>
    <w:rsid w:val="00A47136"/>
    <w:rsid w:val="00A57E1E"/>
    <w:rsid w:val="00A6306A"/>
    <w:rsid w:val="00A63D00"/>
    <w:rsid w:val="00A66D21"/>
    <w:rsid w:val="00A679EB"/>
    <w:rsid w:val="00A711D8"/>
    <w:rsid w:val="00A715C3"/>
    <w:rsid w:val="00A83C44"/>
    <w:rsid w:val="00A851D5"/>
    <w:rsid w:val="00A86684"/>
    <w:rsid w:val="00AA341D"/>
    <w:rsid w:val="00AC16BC"/>
    <w:rsid w:val="00AC713C"/>
    <w:rsid w:val="00AD1F54"/>
    <w:rsid w:val="00AD45DF"/>
    <w:rsid w:val="00AE7CD4"/>
    <w:rsid w:val="00AF1DC1"/>
    <w:rsid w:val="00AF313B"/>
    <w:rsid w:val="00AF688C"/>
    <w:rsid w:val="00B046A3"/>
    <w:rsid w:val="00B04C8B"/>
    <w:rsid w:val="00B06B82"/>
    <w:rsid w:val="00B110A2"/>
    <w:rsid w:val="00B135EA"/>
    <w:rsid w:val="00B16BEF"/>
    <w:rsid w:val="00B3177C"/>
    <w:rsid w:val="00B4505C"/>
    <w:rsid w:val="00B622C2"/>
    <w:rsid w:val="00B626BB"/>
    <w:rsid w:val="00B643F4"/>
    <w:rsid w:val="00B674F0"/>
    <w:rsid w:val="00B75185"/>
    <w:rsid w:val="00B77B23"/>
    <w:rsid w:val="00B8737D"/>
    <w:rsid w:val="00B917A8"/>
    <w:rsid w:val="00B935B2"/>
    <w:rsid w:val="00B95EEA"/>
    <w:rsid w:val="00B96B45"/>
    <w:rsid w:val="00BA3256"/>
    <w:rsid w:val="00BA6C32"/>
    <w:rsid w:val="00BB48F4"/>
    <w:rsid w:val="00BB5382"/>
    <w:rsid w:val="00BC680C"/>
    <w:rsid w:val="00BD1E7D"/>
    <w:rsid w:val="00BD27FB"/>
    <w:rsid w:val="00BD4E7D"/>
    <w:rsid w:val="00BD50C8"/>
    <w:rsid w:val="00BD6C49"/>
    <w:rsid w:val="00BF4AA8"/>
    <w:rsid w:val="00C02B84"/>
    <w:rsid w:val="00C057E7"/>
    <w:rsid w:val="00C072F0"/>
    <w:rsid w:val="00C11128"/>
    <w:rsid w:val="00C12D05"/>
    <w:rsid w:val="00C41526"/>
    <w:rsid w:val="00C46AEB"/>
    <w:rsid w:val="00C85B90"/>
    <w:rsid w:val="00C97731"/>
    <w:rsid w:val="00CA6A1C"/>
    <w:rsid w:val="00CA7D1B"/>
    <w:rsid w:val="00CB0B2C"/>
    <w:rsid w:val="00CB222D"/>
    <w:rsid w:val="00CB5C90"/>
    <w:rsid w:val="00CC3159"/>
    <w:rsid w:val="00CC504B"/>
    <w:rsid w:val="00CC7F5A"/>
    <w:rsid w:val="00CD0D36"/>
    <w:rsid w:val="00CD470C"/>
    <w:rsid w:val="00CD4C50"/>
    <w:rsid w:val="00CE2A3A"/>
    <w:rsid w:val="00CF0C24"/>
    <w:rsid w:val="00D0735A"/>
    <w:rsid w:val="00D15B20"/>
    <w:rsid w:val="00D20F5C"/>
    <w:rsid w:val="00D21453"/>
    <w:rsid w:val="00D348D9"/>
    <w:rsid w:val="00D35A40"/>
    <w:rsid w:val="00D4014E"/>
    <w:rsid w:val="00D41459"/>
    <w:rsid w:val="00D5037F"/>
    <w:rsid w:val="00D533F1"/>
    <w:rsid w:val="00D75881"/>
    <w:rsid w:val="00D766F4"/>
    <w:rsid w:val="00D80BBB"/>
    <w:rsid w:val="00D8311A"/>
    <w:rsid w:val="00D86951"/>
    <w:rsid w:val="00D92C37"/>
    <w:rsid w:val="00D93CD6"/>
    <w:rsid w:val="00D95140"/>
    <w:rsid w:val="00D9732F"/>
    <w:rsid w:val="00D975EF"/>
    <w:rsid w:val="00DB62C7"/>
    <w:rsid w:val="00DB690D"/>
    <w:rsid w:val="00DB7797"/>
    <w:rsid w:val="00DC2554"/>
    <w:rsid w:val="00DC7BC3"/>
    <w:rsid w:val="00DC7CB1"/>
    <w:rsid w:val="00DD0BEB"/>
    <w:rsid w:val="00DE6EB4"/>
    <w:rsid w:val="00DE75B2"/>
    <w:rsid w:val="00E0311B"/>
    <w:rsid w:val="00E07501"/>
    <w:rsid w:val="00E17149"/>
    <w:rsid w:val="00E20908"/>
    <w:rsid w:val="00E31822"/>
    <w:rsid w:val="00E44F62"/>
    <w:rsid w:val="00E45BF9"/>
    <w:rsid w:val="00E4709E"/>
    <w:rsid w:val="00E52F92"/>
    <w:rsid w:val="00E54710"/>
    <w:rsid w:val="00E57208"/>
    <w:rsid w:val="00E57F6A"/>
    <w:rsid w:val="00E6623E"/>
    <w:rsid w:val="00E72281"/>
    <w:rsid w:val="00E74781"/>
    <w:rsid w:val="00E8159B"/>
    <w:rsid w:val="00E84AFD"/>
    <w:rsid w:val="00E86604"/>
    <w:rsid w:val="00E93C18"/>
    <w:rsid w:val="00EA6C45"/>
    <w:rsid w:val="00EB220A"/>
    <w:rsid w:val="00EB570D"/>
    <w:rsid w:val="00EC6910"/>
    <w:rsid w:val="00ED4877"/>
    <w:rsid w:val="00EE0462"/>
    <w:rsid w:val="00EE09F0"/>
    <w:rsid w:val="00EE7092"/>
    <w:rsid w:val="00EF23B8"/>
    <w:rsid w:val="00EF5949"/>
    <w:rsid w:val="00F00C1A"/>
    <w:rsid w:val="00F027B7"/>
    <w:rsid w:val="00F20BDF"/>
    <w:rsid w:val="00F235A9"/>
    <w:rsid w:val="00F23B72"/>
    <w:rsid w:val="00F4342B"/>
    <w:rsid w:val="00F4376D"/>
    <w:rsid w:val="00F4564D"/>
    <w:rsid w:val="00F51C47"/>
    <w:rsid w:val="00F61289"/>
    <w:rsid w:val="00F64120"/>
    <w:rsid w:val="00F912CC"/>
    <w:rsid w:val="00F97AF7"/>
    <w:rsid w:val="00F97C04"/>
    <w:rsid w:val="00FA0EC5"/>
    <w:rsid w:val="00FA1794"/>
    <w:rsid w:val="00FA3D79"/>
    <w:rsid w:val="00FB11AF"/>
    <w:rsid w:val="00FB14BF"/>
    <w:rsid w:val="00FC6FEA"/>
    <w:rsid w:val="00FF113C"/>
    <w:rsid w:val="00FF3991"/>
    <w:rsid w:val="00FF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F66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63061">
      <w:bodyDiv w:val="1"/>
      <w:marLeft w:val="0"/>
      <w:marRight w:val="0"/>
      <w:marTop w:val="0"/>
      <w:marBottom w:val="0"/>
      <w:divBdr>
        <w:top w:val="none" w:sz="0" w:space="0" w:color="auto"/>
        <w:left w:val="none" w:sz="0" w:space="0" w:color="auto"/>
        <w:bottom w:val="none" w:sz="0" w:space="0" w:color="auto"/>
        <w:right w:val="none" w:sz="0" w:space="0" w:color="auto"/>
      </w:divBdr>
    </w:div>
    <w:div w:id="698287764">
      <w:bodyDiv w:val="1"/>
      <w:marLeft w:val="0"/>
      <w:marRight w:val="0"/>
      <w:marTop w:val="0"/>
      <w:marBottom w:val="0"/>
      <w:divBdr>
        <w:top w:val="none" w:sz="0" w:space="0" w:color="auto"/>
        <w:left w:val="none" w:sz="0" w:space="0" w:color="auto"/>
        <w:bottom w:val="none" w:sz="0" w:space="0" w:color="auto"/>
        <w:right w:val="none" w:sz="0" w:space="0" w:color="auto"/>
      </w:divBdr>
    </w:div>
    <w:div w:id="863790599">
      <w:bodyDiv w:val="1"/>
      <w:marLeft w:val="0"/>
      <w:marRight w:val="0"/>
      <w:marTop w:val="0"/>
      <w:marBottom w:val="0"/>
      <w:divBdr>
        <w:top w:val="none" w:sz="0" w:space="0" w:color="auto"/>
        <w:left w:val="none" w:sz="0" w:space="0" w:color="auto"/>
        <w:bottom w:val="none" w:sz="0" w:space="0" w:color="auto"/>
        <w:right w:val="none" w:sz="0" w:space="0" w:color="auto"/>
      </w:divBdr>
    </w:div>
    <w:div w:id="1472214121">
      <w:bodyDiv w:val="1"/>
      <w:marLeft w:val="0"/>
      <w:marRight w:val="0"/>
      <w:marTop w:val="0"/>
      <w:marBottom w:val="0"/>
      <w:divBdr>
        <w:top w:val="none" w:sz="0" w:space="0" w:color="auto"/>
        <w:left w:val="none" w:sz="0" w:space="0" w:color="auto"/>
        <w:bottom w:val="none" w:sz="0" w:space="0" w:color="auto"/>
        <w:right w:val="none" w:sz="0" w:space="0" w:color="auto"/>
      </w:divBdr>
    </w:div>
    <w:div w:id="1878741226">
      <w:bodyDiv w:val="1"/>
      <w:marLeft w:val="0"/>
      <w:marRight w:val="0"/>
      <w:marTop w:val="0"/>
      <w:marBottom w:val="0"/>
      <w:divBdr>
        <w:top w:val="none" w:sz="0" w:space="0" w:color="auto"/>
        <w:left w:val="none" w:sz="0" w:space="0" w:color="auto"/>
        <w:bottom w:val="none" w:sz="0" w:space="0" w:color="auto"/>
        <w:right w:val="none" w:sz="0" w:space="0" w:color="auto"/>
      </w:divBdr>
    </w:div>
    <w:div w:id="1892379633">
      <w:bodyDiv w:val="1"/>
      <w:marLeft w:val="0"/>
      <w:marRight w:val="0"/>
      <w:marTop w:val="0"/>
      <w:marBottom w:val="0"/>
      <w:divBdr>
        <w:top w:val="none" w:sz="0" w:space="0" w:color="auto"/>
        <w:left w:val="none" w:sz="0" w:space="0" w:color="auto"/>
        <w:bottom w:val="none" w:sz="0" w:space="0" w:color="auto"/>
        <w:right w:val="none" w:sz="0" w:space="0" w:color="auto"/>
      </w:divBdr>
    </w:div>
    <w:div w:id="19724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lusk_kkp@mogops.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3193-BFEC-4E82-88F6-A4C7871D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evglev</cp:lastModifiedBy>
  <cp:revision>2</cp:revision>
  <cp:lastPrinted>2024-12-13T07:40:00Z</cp:lastPrinted>
  <dcterms:created xsi:type="dcterms:W3CDTF">2025-01-13T11:30:00Z</dcterms:created>
  <dcterms:modified xsi:type="dcterms:W3CDTF">2025-01-13T11:30:00Z</dcterms:modified>
</cp:coreProperties>
</file>